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711" w:rsidRDefault="00787960" w:rsidP="00453711">
      <w:pPr>
        <w:spacing w:after="0"/>
        <w:rPr>
          <w:rFonts w:ascii="Times New Roman" w:eastAsia="Calibri" w:hAnsi="Times New Roman"/>
          <w:noProof/>
          <w:sz w:val="28"/>
          <w:szCs w:val="28"/>
        </w:rPr>
      </w:pPr>
      <w:bookmarkStart w:id="0" w:name="_GoBack"/>
      <w:bookmarkEnd w:id="0"/>
      <w:r>
        <w:rPr>
          <w:rFonts w:ascii="Times New Roman" w:hAnsi="Times New Roman"/>
          <w:b/>
          <w:sz w:val="28"/>
          <w:szCs w:val="28"/>
        </w:rPr>
        <w:t xml:space="preserve">                                   </w:t>
      </w:r>
      <w:r w:rsidR="00453711">
        <w:rPr>
          <w:rFonts w:ascii="Times New Roman" w:hAnsi="Times New Roman"/>
          <w:b/>
          <w:sz w:val="28"/>
          <w:szCs w:val="28"/>
        </w:rPr>
        <w:t xml:space="preserve">    </w:t>
      </w:r>
      <w:r>
        <w:rPr>
          <w:rFonts w:ascii="Times New Roman" w:hAnsi="Times New Roman"/>
          <w:b/>
          <w:sz w:val="28"/>
          <w:szCs w:val="28"/>
        </w:rPr>
        <w:t xml:space="preserve">                </w:t>
      </w:r>
      <w:r w:rsidR="00453711">
        <w:rPr>
          <w:rFonts w:ascii="Times New Roman" w:eastAsia="Calibri" w:hAnsi="Times New Roman"/>
          <w:noProof/>
          <w:sz w:val="28"/>
          <w:szCs w:val="28"/>
          <w:lang w:eastAsia="ru-RU"/>
        </w:rPr>
        <w:drawing>
          <wp:inline distT="0" distB="0" distL="0" distR="0">
            <wp:extent cx="65722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657225" cy="790575"/>
                    </a:xfrm>
                    <a:prstGeom prst="rect">
                      <a:avLst/>
                    </a:prstGeom>
                    <a:noFill/>
                    <a:ln w="9525">
                      <a:noFill/>
                      <a:miter lim="800000"/>
                      <a:headEnd/>
                      <a:tailEnd/>
                    </a:ln>
                  </pic:spPr>
                </pic:pic>
              </a:graphicData>
            </a:graphic>
          </wp:inline>
        </w:drawing>
      </w:r>
    </w:p>
    <w:p w:rsidR="00453711" w:rsidRDefault="00453711" w:rsidP="00453711">
      <w:pPr>
        <w:spacing w:after="0"/>
        <w:rPr>
          <w:rFonts w:ascii="Times New Roman" w:eastAsia="Times New Roman" w:hAnsi="Times New Roman"/>
          <w:b/>
          <w:sz w:val="28"/>
          <w:szCs w:val="28"/>
        </w:rPr>
      </w:pPr>
    </w:p>
    <w:p w:rsidR="00453711" w:rsidRDefault="00453711" w:rsidP="00453711">
      <w:pPr>
        <w:spacing w:after="0"/>
        <w:jc w:val="center"/>
        <w:outlineLvl w:val="0"/>
        <w:rPr>
          <w:rFonts w:ascii="Times New Roman" w:hAnsi="Times New Roman"/>
          <w:b/>
          <w:sz w:val="28"/>
          <w:szCs w:val="28"/>
        </w:rPr>
      </w:pPr>
      <w:r>
        <w:rPr>
          <w:rFonts w:ascii="Times New Roman" w:hAnsi="Times New Roman"/>
          <w:b/>
          <w:sz w:val="28"/>
          <w:szCs w:val="28"/>
        </w:rPr>
        <w:t>АДМИНИСТРАЦИЯ МУНИЦИПАЛЬНОГО ОБРАЗОВАНИЯ -</w:t>
      </w:r>
    </w:p>
    <w:p w:rsidR="00453711" w:rsidRDefault="00453711" w:rsidP="00453711">
      <w:pPr>
        <w:spacing w:after="0"/>
        <w:jc w:val="center"/>
        <w:outlineLvl w:val="0"/>
        <w:rPr>
          <w:rFonts w:ascii="Times New Roman" w:hAnsi="Times New Roman"/>
          <w:b/>
          <w:sz w:val="28"/>
          <w:szCs w:val="28"/>
        </w:rPr>
      </w:pPr>
      <w:r>
        <w:rPr>
          <w:rFonts w:ascii="Times New Roman" w:hAnsi="Times New Roman"/>
          <w:b/>
          <w:sz w:val="28"/>
          <w:szCs w:val="28"/>
        </w:rPr>
        <w:t>УХОЛОВСКИЙ МУНИЦИПАЛЬНЫЙ РАЙОН</w:t>
      </w:r>
    </w:p>
    <w:p w:rsidR="00787960" w:rsidRPr="005E3C47" w:rsidRDefault="00453711" w:rsidP="00453711">
      <w:pPr>
        <w:spacing w:after="0"/>
        <w:jc w:val="center"/>
        <w:outlineLvl w:val="0"/>
        <w:rPr>
          <w:rFonts w:ascii="Times New Roman" w:hAnsi="Times New Roman"/>
          <w:b/>
          <w:sz w:val="28"/>
          <w:szCs w:val="28"/>
        </w:rPr>
      </w:pPr>
      <w:r>
        <w:rPr>
          <w:rFonts w:ascii="Times New Roman" w:hAnsi="Times New Roman"/>
          <w:b/>
          <w:sz w:val="28"/>
          <w:szCs w:val="28"/>
        </w:rPr>
        <w:t>РЯЗАНСКОЙ ОБЛАСТИ</w:t>
      </w:r>
    </w:p>
    <w:p w:rsidR="00787960" w:rsidRPr="005E3C47" w:rsidRDefault="00787960" w:rsidP="00787960">
      <w:pPr>
        <w:spacing w:after="0"/>
        <w:jc w:val="center"/>
        <w:rPr>
          <w:rFonts w:ascii="Times New Roman" w:hAnsi="Times New Roman"/>
          <w:b/>
          <w:bCs/>
          <w:sz w:val="28"/>
          <w:szCs w:val="28"/>
        </w:rPr>
      </w:pPr>
    </w:p>
    <w:p w:rsidR="00787960" w:rsidRPr="005E3C47" w:rsidRDefault="00787960" w:rsidP="00787960">
      <w:pPr>
        <w:spacing w:after="0"/>
        <w:jc w:val="center"/>
        <w:outlineLvl w:val="0"/>
        <w:rPr>
          <w:rFonts w:ascii="Times New Roman" w:hAnsi="Times New Roman"/>
          <w:b/>
          <w:sz w:val="28"/>
          <w:szCs w:val="28"/>
        </w:rPr>
      </w:pPr>
      <w:r w:rsidRPr="005E3C47">
        <w:rPr>
          <w:rFonts w:ascii="Times New Roman" w:hAnsi="Times New Roman"/>
          <w:b/>
          <w:bCs/>
          <w:sz w:val="28"/>
          <w:szCs w:val="28"/>
        </w:rPr>
        <w:t>ПОСТАНОВЛЕНИ</w:t>
      </w:r>
      <w:r w:rsidRPr="005E3C47">
        <w:rPr>
          <w:rFonts w:ascii="Times New Roman" w:hAnsi="Times New Roman"/>
          <w:b/>
          <w:sz w:val="28"/>
          <w:szCs w:val="28"/>
        </w:rPr>
        <w:t xml:space="preserve">Е      </w:t>
      </w:r>
    </w:p>
    <w:p w:rsidR="00787960" w:rsidRPr="005E3C47" w:rsidRDefault="00787960" w:rsidP="00787960">
      <w:pPr>
        <w:spacing w:after="0"/>
        <w:jc w:val="center"/>
        <w:outlineLvl w:val="0"/>
        <w:rPr>
          <w:rFonts w:ascii="Times New Roman" w:hAnsi="Times New Roman"/>
          <w:b/>
          <w:sz w:val="28"/>
          <w:szCs w:val="28"/>
        </w:rPr>
      </w:pPr>
    </w:p>
    <w:p w:rsidR="00787960" w:rsidRPr="005E3C47" w:rsidRDefault="00787960" w:rsidP="00787960">
      <w:pPr>
        <w:spacing w:after="0"/>
        <w:outlineLvl w:val="0"/>
        <w:rPr>
          <w:rFonts w:ascii="Times New Roman" w:hAnsi="Times New Roman"/>
          <w:sz w:val="28"/>
          <w:szCs w:val="28"/>
        </w:rPr>
      </w:pPr>
      <w:r w:rsidRPr="005E3C47">
        <w:rPr>
          <w:rFonts w:ascii="Times New Roman" w:hAnsi="Times New Roman"/>
          <w:sz w:val="28"/>
          <w:szCs w:val="28"/>
        </w:rPr>
        <w:t xml:space="preserve">от </w:t>
      </w:r>
      <w:r w:rsidR="008447C9">
        <w:rPr>
          <w:rFonts w:ascii="Times New Roman" w:hAnsi="Times New Roman"/>
          <w:sz w:val="28"/>
          <w:szCs w:val="28"/>
        </w:rPr>
        <w:t>11</w:t>
      </w:r>
      <w:r w:rsidRPr="005E3C47">
        <w:rPr>
          <w:rFonts w:ascii="Times New Roman" w:hAnsi="Times New Roman"/>
          <w:sz w:val="28"/>
          <w:szCs w:val="28"/>
        </w:rPr>
        <w:t xml:space="preserve"> </w:t>
      </w:r>
      <w:r w:rsidR="00453711">
        <w:rPr>
          <w:rFonts w:ascii="Times New Roman" w:hAnsi="Times New Roman"/>
          <w:sz w:val="28"/>
          <w:szCs w:val="28"/>
        </w:rPr>
        <w:t xml:space="preserve">августа </w:t>
      </w:r>
      <w:r w:rsidRPr="005E3C47">
        <w:rPr>
          <w:rFonts w:ascii="Times New Roman" w:hAnsi="Times New Roman"/>
          <w:sz w:val="28"/>
          <w:szCs w:val="28"/>
        </w:rPr>
        <w:t>201</w:t>
      </w:r>
      <w:r>
        <w:rPr>
          <w:rFonts w:ascii="Times New Roman" w:hAnsi="Times New Roman"/>
          <w:sz w:val="28"/>
          <w:szCs w:val="28"/>
        </w:rPr>
        <w:t>7</w:t>
      </w:r>
      <w:r w:rsidRPr="005E3C47">
        <w:rPr>
          <w:rFonts w:ascii="Times New Roman" w:hAnsi="Times New Roman"/>
          <w:sz w:val="28"/>
          <w:szCs w:val="28"/>
        </w:rPr>
        <w:t xml:space="preserve"> года                                                                              № </w:t>
      </w:r>
      <w:r w:rsidR="008447C9">
        <w:rPr>
          <w:rFonts w:ascii="Times New Roman" w:hAnsi="Times New Roman"/>
          <w:sz w:val="28"/>
          <w:szCs w:val="28"/>
        </w:rPr>
        <w:t>325</w:t>
      </w:r>
    </w:p>
    <w:p w:rsidR="00787960" w:rsidRPr="005E3C47" w:rsidRDefault="00787960" w:rsidP="00787960">
      <w:pPr>
        <w:spacing w:after="0"/>
        <w:outlineLvl w:val="0"/>
        <w:rPr>
          <w:rFonts w:ascii="Times New Roman" w:hAnsi="Times New Roman"/>
          <w:sz w:val="28"/>
          <w:szCs w:val="28"/>
        </w:rPr>
      </w:pPr>
    </w:p>
    <w:p w:rsidR="00787960" w:rsidRPr="005E3C47" w:rsidRDefault="00787960" w:rsidP="00787960">
      <w:pPr>
        <w:widowControl w:val="0"/>
        <w:autoSpaceDE w:val="0"/>
        <w:autoSpaceDN w:val="0"/>
        <w:adjustRightInd w:val="0"/>
        <w:spacing w:after="0"/>
        <w:jc w:val="center"/>
        <w:rPr>
          <w:rFonts w:ascii="Times New Roman" w:eastAsia="Calibri" w:hAnsi="Times New Roman"/>
          <w:bCs/>
          <w:sz w:val="28"/>
          <w:szCs w:val="28"/>
        </w:rPr>
      </w:pPr>
      <w:r w:rsidRPr="005E3C47">
        <w:rPr>
          <w:rFonts w:ascii="Times New Roman" w:eastAsia="Calibri" w:hAnsi="Times New Roman"/>
          <w:bCs/>
          <w:sz w:val="28"/>
          <w:szCs w:val="28"/>
        </w:rPr>
        <w:t>Об утверждении Административного регламента</w:t>
      </w:r>
    </w:p>
    <w:p w:rsidR="00787960" w:rsidRPr="005E3C47" w:rsidRDefault="00787960" w:rsidP="00787960">
      <w:pPr>
        <w:autoSpaceDE w:val="0"/>
        <w:autoSpaceDN w:val="0"/>
        <w:adjustRightInd w:val="0"/>
        <w:spacing w:after="0" w:line="240" w:lineRule="auto"/>
        <w:jc w:val="center"/>
        <w:rPr>
          <w:rFonts w:ascii="Times New Roman" w:eastAsia="Calibri" w:hAnsi="Times New Roman"/>
          <w:bCs/>
          <w:sz w:val="28"/>
          <w:szCs w:val="28"/>
        </w:rPr>
      </w:pPr>
      <w:r w:rsidRPr="005E3C47">
        <w:rPr>
          <w:rFonts w:ascii="Times New Roman" w:eastAsia="Calibri" w:hAnsi="Times New Roman"/>
          <w:bCs/>
          <w:sz w:val="28"/>
          <w:szCs w:val="28"/>
        </w:rPr>
        <w:t xml:space="preserve"> предоставления муниципальной услуги «</w:t>
      </w:r>
      <w:r>
        <w:rPr>
          <w:rFonts w:ascii="Times New Roman" w:eastAsia="Calibri" w:hAnsi="Times New Roman"/>
          <w:bCs/>
          <w:sz w:val="28"/>
          <w:szCs w:val="28"/>
        </w:rPr>
        <w:t>Перевод жилого помещения в нежилое помещение и нежилого помещения в жилое помещение</w:t>
      </w:r>
      <w:r w:rsidRPr="005E3C47">
        <w:rPr>
          <w:rFonts w:ascii="Times New Roman" w:eastAsia="Calibri" w:hAnsi="Times New Roman"/>
          <w:bCs/>
          <w:sz w:val="28"/>
          <w:szCs w:val="28"/>
        </w:rPr>
        <w:t xml:space="preserve">» </w:t>
      </w:r>
    </w:p>
    <w:p w:rsidR="00787960" w:rsidRPr="005E3C47" w:rsidRDefault="00787960" w:rsidP="00787960">
      <w:pPr>
        <w:keepLines/>
        <w:spacing w:after="0"/>
        <w:rPr>
          <w:rFonts w:ascii="Times New Roman" w:hAnsi="Times New Roman"/>
          <w:sz w:val="28"/>
          <w:szCs w:val="28"/>
        </w:rPr>
      </w:pPr>
    </w:p>
    <w:p w:rsidR="00787960" w:rsidRPr="005E3C47" w:rsidRDefault="00787960" w:rsidP="00787960">
      <w:pPr>
        <w:widowControl w:val="0"/>
        <w:autoSpaceDE w:val="0"/>
        <w:autoSpaceDN w:val="0"/>
        <w:adjustRightInd w:val="0"/>
        <w:spacing w:after="0"/>
        <w:ind w:firstLine="540"/>
        <w:jc w:val="both"/>
        <w:rPr>
          <w:rFonts w:ascii="Times New Roman" w:eastAsia="Calibri" w:hAnsi="Times New Roman"/>
          <w:sz w:val="28"/>
          <w:szCs w:val="28"/>
        </w:rPr>
      </w:pPr>
      <w:r w:rsidRPr="005E3C47">
        <w:rPr>
          <w:rFonts w:ascii="Times New Roman" w:eastAsia="Calibri" w:hAnsi="Times New Roman"/>
          <w:sz w:val="28"/>
          <w:szCs w:val="28"/>
        </w:rPr>
        <w:t xml:space="preserve">В целях повышения эффективности и качества предоставления муниципальных услуг, в соответствии с Федеральным законом от 27.07.2010 №210-ФЗ «Об организации предоставления государственных и муниципальных услуг», в соответствие с постановлением главы муниципального образования – Ухоловский муниципальный район Рязанской области от 30.05.2011г. №243 «Об утверждении Порядка разработки и утверждения административных регламентов предоставления муниципальных услуг муниципального образования – Ухоловский муниципальный район Рязанской области», руководствуясь </w:t>
      </w:r>
      <w:hyperlink r:id="rId6" w:history="1">
        <w:r w:rsidRPr="005E3C47">
          <w:rPr>
            <w:rFonts w:ascii="Times New Roman" w:eastAsia="Calibri" w:hAnsi="Times New Roman"/>
            <w:sz w:val="28"/>
            <w:szCs w:val="28"/>
          </w:rPr>
          <w:t>постановлением</w:t>
        </w:r>
      </w:hyperlink>
      <w:r w:rsidRPr="005E3C47">
        <w:rPr>
          <w:rFonts w:ascii="Times New Roman" w:eastAsia="Calibri" w:hAnsi="Times New Roman"/>
          <w:sz w:val="28"/>
          <w:szCs w:val="28"/>
        </w:rPr>
        <w:t xml:space="preserve"> администрации муниципального образования - Ухоловский муниципальный район Рязанской области от 27.02.2015г. №113 "Об утверждении перечня муниципальных услуг,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п.10 ч.2 ст.54.1 Устава Ухоловского муниципального района</w:t>
      </w:r>
    </w:p>
    <w:p w:rsidR="00787960" w:rsidRPr="005E3C47" w:rsidRDefault="00787960" w:rsidP="00787960">
      <w:pPr>
        <w:widowControl w:val="0"/>
        <w:autoSpaceDE w:val="0"/>
        <w:autoSpaceDN w:val="0"/>
        <w:adjustRightInd w:val="0"/>
        <w:spacing w:after="0"/>
        <w:ind w:firstLine="540"/>
        <w:jc w:val="both"/>
        <w:rPr>
          <w:rFonts w:ascii="Times New Roman" w:eastAsia="Calibri" w:hAnsi="Times New Roman"/>
          <w:sz w:val="28"/>
          <w:szCs w:val="28"/>
        </w:rPr>
      </w:pPr>
      <w:r w:rsidRPr="005E3C47">
        <w:rPr>
          <w:rFonts w:ascii="Times New Roman" w:eastAsia="Calibri" w:hAnsi="Times New Roman"/>
          <w:sz w:val="28"/>
          <w:szCs w:val="28"/>
        </w:rPr>
        <w:t xml:space="preserve"> ПОСТАНОВЛЯЕТ:</w:t>
      </w:r>
    </w:p>
    <w:p w:rsidR="00787960" w:rsidRDefault="00787960" w:rsidP="00787960">
      <w:pPr>
        <w:keepLines/>
        <w:spacing w:after="0"/>
        <w:ind w:firstLine="540"/>
        <w:jc w:val="both"/>
        <w:rPr>
          <w:rFonts w:ascii="Times New Roman" w:hAnsi="Times New Roman"/>
          <w:sz w:val="28"/>
          <w:szCs w:val="28"/>
        </w:rPr>
      </w:pPr>
      <w:r w:rsidRPr="005E3C47">
        <w:rPr>
          <w:rFonts w:ascii="Times New Roman" w:hAnsi="Times New Roman"/>
          <w:sz w:val="28"/>
          <w:szCs w:val="28"/>
        </w:rPr>
        <w:t>1.Утвердить прилагаемый Административный регламент предоставления муниципальной услуги «</w:t>
      </w:r>
      <w:r>
        <w:rPr>
          <w:rFonts w:ascii="Times New Roman" w:eastAsia="Calibri" w:hAnsi="Times New Roman"/>
          <w:bCs/>
          <w:sz w:val="28"/>
          <w:szCs w:val="28"/>
        </w:rPr>
        <w:t>Перевод жилого помещения в нежилое помещение и нежилого помещения в жилое помещение</w:t>
      </w:r>
      <w:r w:rsidRPr="005E3C47">
        <w:rPr>
          <w:rFonts w:ascii="Times New Roman" w:hAnsi="Times New Roman"/>
          <w:sz w:val="28"/>
          <w:szCs w:val="28"/>
        </w:rPr>
        <w:t>».</w:t>
      </w:r>
    </w:p>
    <w:p w:rsidR="00787960" w:rsidRPr="005E3C47" w:rsidRDefault="00787960" w:rsidP="00787960">
      <w:pPr>
        <w:widowControl w:val="0"/>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2. Признать утратившим силу постановление администрации муниципального образования – Ухоловский муниципальный район Рязанской области от 03.12.2015г. № 446 «</w:t>
      </w:r>
      <w:r w:rsidRPr="005E3C47">
        <w:rPr>
          <w:rFonts w:ascii="Times New Roman" w:eastAsia="Calibri" w:hAnsi="Times New Roman"/>
          <w:bCs/>
          <w:sz w:val="28"/>
          <w:szCs w:val="28"/>
        </w:rPr>
        <w:t>Об утверждении Административного регламента</w:t>
      </w:r>
      <w:r>
        <w:rPr>
          <w:rFonts w:ascii="Times New Roman" w:eastAsia="Calibri" w:hAnsi="Times New Roman"/>
          <w:bCs/>
          <w:sz w:val="28"/>
          <w:szCs w:val="28"/>
        </w:rPr>
        <w:t xml:space="preserve"> </w:t>
      </w:r>
      <w:r w:rsidRPr="005E3C47">
        <w:rPr>
          <w:rFonts w:ascii="Times New Roman" w:eastAsia="Calibri" w:hAnsi="Times New Roman"/>
          <w:bCs/>
          <w:sz w:val="28"/>
          <w:szCs w:val="28"/>
        </w:rPr>
        <w:t xml:space="preserve"> </w:t>
      </w:r>
      <w:r w:rsidRPr="005E3C47">
        <w:rPr>
          <w:rFonts w:ascii="Times New Roman" w:eastAsia="Calibri" w:hAnsi="Times New Roman"/>
          <w:bCs/>
          <w:sz w:val="28"/>
          <w:szCs w:val="28"/>
        </w:rPr>
        <w:lastRenderedPageBreak/>
        <w:t>предоставления муниципальной услуги «</w:t>
      </w:r>
      <w:r>
        <w:rPr>
          <w:rFonts w:ascii="Times New Roman" w:eastAsia="Calibri" w:hAnsi="Times New Roman"/>
          <w:bCs/>
          <w:sz w:val="28"/>
          <w:szCs w:val="28"/>
        </w:rPr>
        <w:t>Перевод жилого помещения в нежилое помещение и нежилого помещения в жилое помещение</w:t>
      </w:r>
      <w:r w:rsidRPr="005E3C47">
        <w:rPr>
          <w:rFonts w:ascii="Times New Roman" w:eastAsia="Calibri" w:hAnsi="Times New Roman"/>
          <w:bCs/>
          <w:sz w:val="28"/>
          <w:szCs w:val="28"/>
        </w:rPr>
        <w:t>»</w:t>
      </w:r>
      <w:r>
        <w:rPr>
          <w:rFonts w:ascii="Times New Roman" w:eastAsia="Calibri" w:hAnsi="Times New Roman"/>
          <w:bCs/>
          <w:sz w:val="28"/>
          <w:szCs w:val="28"/>
        </w:rPr>
        <w:t xml:space="preserve"> (в редакции постановлени</w:t>
      </w:r>
      <w:r w:rsidR="008447C9">
        <w:rPr>
          <w:rFonts w:ascii="Times New Roman" w:eastAsia="Calibri" w:hAnsi="Times New Roman"/>
          <w:bCs/>
          <w:sz w:val="28"/>
          <w:szCs w:val="28"/>
        </w:rPr>
        <w:t>й</w:t>
      </w:r>
      <w:r>
        <w:rPr>
          <w:rFonts w:ascii="Times New Roman" w:eastAsia="Calibri" w:hAnsi="Times New Roman"/>
          <w:bCs/>
          <w:sz w:val="28"/>
          <w:szCs w:val="28"/>
        </w:rPr>
        <w:t xml:space="preserve"> от 25.03.2016г.</w:t>
      </w:r>
      <w:r w:rsidRPr="005E3C47">
        <w:rPr>
          <w:rFonts w:ascii="Times New Roman" w:eastAsia="Calibri" w:hAnsi="Times New Roman"/>
          <w:bCs/>
          <w:sz w:val="28"/>
          <w:szCs w:val="28"/>
        </w:rPr>
        <w:t xml:space="preserve"> </w:t>
      </w:r>
      <w:r>
        <w:rPr>
          <w:rFonts w:ascii="Times New Roman" w:eastAsia="Calibri" w:hAnsi="Times New Roman"/>
          <w:bCs/>
          <w:sz w:val="28"/>
          <w:szCs w:val="28"/>
        </w:rPr>
        <w:t>№103</w:t>
      </w:r>
      <w:r w:rsidR="008447C9">
        <w:rPr>
          <w:rFonts w:ascii="Times New Roman" w:eastAsia="Calibri" w:hAnsi="Times New Roman"/>
          <w:bCs/>
          <w:sz w:val="28"/>
          <w:szCs w:val="28"/>
        </w:rPr>
        <w:t>, от 04.10.2016г. № 392</w:t>
      </w:r>
      <w:r>
        <w:rPr>
          <w:rFonts w:ascii="Times New Roman" w:eastAsia="Calibri" w:hAnsi="Times New Roman"/>
          <w:bCs/>
          <w:sz w:val="28"/>
          <w:szCs w:val="28"/>
        </w:rPr>
        <w:t>).</w:t>
      </w:r>
    </w:p>
    <w:p w:rsidR="00787960" w:rsidRPr="005E3C47" w:rsidRDefault="00787960" w:rsidP="00787960">
      <w:pPr>
        <w:widowControl w:val="0"/>
        <w:autoSpaceDE w:val="0"/>
        <w:autoSpaceDN w:val="0"/>
        <w:adjustRightInd w:val="0"/>
        <w:spacing w:after="0"/>
        <w:ind w:firstLine="540"/>
        <w:jc w:val="both"/>
        <w:rPr>
          <w:rFonts w:ascii="Times New Roman" w:eastAsia="Calibri" w:hAnsi="Times New Roman"/>
          <w:sz w:val="28"/>
          <w:szCs w:val="28"/>
        </w:rPr>
      </w:pPr>
      <w:r>
        <w:rPr>
          <w:rFonts w:ascii="Times New Roman" w:eastAsia="Calibri" w:hAnsi="Times New Roman"/>
          <w:sz w:val="28"/>
          <w:szCs w:val="28"/>
        </w:rPr>
        <w:t>3</w:t>
      </w:r>
      <w:r w:rsidRPr="005E3C47">
        <w:rPr>
          <w:rFonts w:ascii="Times New Roman" w:eastAsia="Calibri" w:hAnsi="Times New Roman"/>
          <w:sz w:val="28"/>
          <w:szCs w:val="28"/>
        </w:rPr>
        <w:t>. Управделами администрации Ухоловского муниципального района (</w:t>
      </w:r>
      <w:proofErr w:type="spellStart"/>
      <w:r>
        <w:rPr>
          <w:rFonts w:ascii="Times New Roman" w:eastAsia="Calibri" w:hAnsi="Times New Roman"/>
          <w:sz w:val="28"/>
          <w:szCs w:val="28"/>
        </w:rPr>
        <w:t>И.Р.Киташкиной</w:t>
      </w:r>
      <w:proofErr w:type="spellEnd"/>
      <w:r w:rsidRPr="005E3C47">
        <w:rPr>
          <w:rFonts w:ascii="Times New Roman" w:eastAsia="Calibri" w:hAnsi="Times New Roman"/>
          <w:sz w:val="28"/>
          <w:szCs w:val="28"/>
        </w:rPr>
        <w:t>) обеспечить размещение административного регламента предоставления муниципальной услуги в редакции настоящего постановления, на официальном сайте муниципального образования – Ухоловский муниципальный район Рязанской области, в Информационном бюллетене «Вестник Ухоловского муниципального района».</w:t>
      </w:r>
    </w:p>
    <w:p w:rsidR="00787960" w:rsidRPr="005E3C47" w:rsidRDefault="00787960" w:rsidP="00787960">
      <w:pPr>
        <w:widowControl w:val="0"/>
        <w:autoSpaceDE w:val="0"/>
        <w:autoSpaceDN w:val="0"/>
        <w:adjustRightInd w:val="0"/>
        <w:spacing w:after="0"/>
        <w:ind w:firstLine="540"/>
        <w:jc w:val="both"/>
        <w:rPr>
          <w:rFonts w:ascii="Times New Roman" w:eastAsia="Calibri" w:hAnsi="Times New Roman"/>
          <w:sz w:val="28"/>
          <w:szCs w:val="28"/>
        </w:rPr>
      </w:pPr>
      <w:r>
        <w:rPr>
          <w:rFonts w:ascii="Times New Roman" w:eastAsia="Calibri" w:hAnsi="Times New Roman"/>
          <w:sz w:val="28"/>
          <w:szCs w:val="28"/>
        </w:rPr>
        <w:t>4.</w:t>
      </w:r>
      <w:r w:rsidRPr="005E3C47">
        <w:rPr>
          <w:rFonts w:ascii="Times New Roman" w:eastAsia="Calibri" w:hAnsi="Times New Roman"/>
          <w:sz w:val="28"/>
          <w:szCs w:val="28"/>
        </w:rPr>
        <w:t>3.Настоящее постановление вступает в силу со дня его официального опубликования.</w:t>
      </w:r>
    </w:p>
    <w:p w:rsidR="00787960" w:rsidRPr="005E3C47" w:rsidRDefault="00787960" w:rsidP="00787960">
      <w:pPr>
        <w:widowControl w:val="0"/>
        <w:autoSpaceDE w:val="0"/>
        <w:autoSpaceDN w:val="0"/>
        <w:adjustRightInd w:val="0"/>
        <w:spacing w:after="0"/>
        <w:ind w:firstLine="540"/>
        <w:jc w:val="both"/>
        <w:rPr>
          <w:rFonts w:ascii="Times New Roman" w:eastAsia="Calibri" w:hAnsi="Times New Roman"/>
          <w:sz w:val="28"/>
          <w:szCs w:val="28"/>
        </w:rPr>
      </w:pPr>
      <w:r>
        <w:rPr>
          <w:rFonts w:ascii="Times New Roman" w:eastAsia="Calibri" w:hAnsi="Times New Roman"/>
          <w:sz w:val="28"/>
          <w:szCs w:val="28"/>
        </w:rPr>
        <w:t>5</w:t>
      </w:r>
      <w:r w:rsidRPr="005E3C47">
        <w:rPr>
          <w:rFonts w:ascii="Times New Roman" w:eastAsia="Calibri" w:hAnsi="Times New Roman"/>
          <w:sz w:val="28"/>
          <w:szCs w:val="28"/>
        </w:rPr>
        <w:t xml:space="preserve">.Контроль за исполнением настоящего постановления возложить на </w:t>
      </w:r>
      <w:r>
        <w:rPr>
          <w:rFonts w:ascii="Times New Roman" w:eastAsia="Calibri" w:hAnsi="Times New Roman"/>
          <w:sz w:val="28"/>
          <w:szCs w:val="28"/>
        </w:rPr>
        <w:t xml:space="preserve">первого </w:t>
      </w:r>
      <w:r w:rsidRPr="005E3C47">
        <w:rPr>
          <w:rFonts w:ascii="Times New Roman" w:eastAsia="Calibri" w:hAnsi="Times New Roman"/>
          <w:sz w:val="28"/>
          <w:szCs w:val="28"/>
        </w:rPr>
        <w:t xml:space="preserve">заместителя главы администрации Ухоловского муниципального района </w:t>
      </w:r>
      <w:r>
        <w:rPr>
          <w:rFonts w:ascii="Times New Roman" w:eastAsia="Calibri" w:hAnsi="Times New Roman"/>
          <w:sz w:val="28"/>
          <w:szCs w:val="28"/>
        </w:rPr>
        <w:t>А.А.Зуева</w:t>
      </w:r>
      <w:r w:rsidRPr="005E3C47">
        <w:rPr>
          <w:rFonts w:ascii="Times New Roman" w:eastAsia="Calibri" w:hAnsi="Times New Roman"/>
          <w:sz w:val="28"/>
          <w:szCs w:val="28"/>
        </w:rPr>
        <w:t>.</w:t>
      </w: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Pr="005E3C47"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Pr="005E3C47" w:rsidRDefault="00787960" w:rsidP="00787960">
      <w:pPr>
        <w:widowControl w:val="0"/>
        <w:autoSpaceDE w:val="0"/>
        <w:autoSpaceDN w:val="0"/>
        <w:adjustRightInd w:val="0"/>
        <w:spacing w:after="0"/>
        <w:rPr>
          <w:rFonts w:ascii="Times New Roman" w:eastAsia="Calibri" w:hAnsi="Times New Roman"/>
          <w:sz w:val="28"/>
          <w:szCs w:val="28"/>
        </w:rPr>
      </w:pPr>
      <w:r>
        <w:rPr>
          <w:rFonts w:ascii="Times New Roman" w:eastAsia="Calibri" w:hAnsi="Times New Roman"/>
          <w:sz w:val="28"/>
          <w:szCs w:val="28"/>
        </w:rPr>
        <w:t>Г</w:t>
      </w:r>
      <w:r w:rsidRPr="005E3C47">
        <w:rPr>
          <w:rFonts w:ascii="Times New Roman" w:eastAsia="Calibri" w:hAnsi="Times New Roman"/>
          <w:sz w:val="28"/>
          <w:szCs w:val="28"/>
        </w:rPr>
        <w:t>лав</w:t>
      </w:r>
      <w:r>
        <w:rPr>
          <w:rFonts w:ascii="Times New Roman" w:eastAsia="Calibri" w:hAnsi="Times New Roman"/>
          <w:sz w:val="28"/>
          <w:szCs w:val="28"/>
        </w:rPr>
        <w:t>а</w:t>
      </w:r>
      <w:r w:rsidRPr="005E3C47">
        <w:rPr>
          <w:rFonts w:ascii="Times New Roman" w:eastAsia="Calibri" w:hAnsi="Times New Roman"/>
          <w:sz w:val="28"/>
          <w:szCs w:val="28"/>
        </w:rPr>
        <w:t xml:space="preserve"> администрации  муниципального</w:t>
      </w:r>
    </w:p>
    <w:p w:rsidR="00787960" w:rsidRPr="005E3C47" w:rsidRDefault="00787960" w:rsidP="00787960">
      <w:pPr>
        <w:widowControl w:val="0"/>
        <w:autoSpaceDE w:val="0"/>
        <w:autoSpaceDN w:val="0"/>
        <w:adjustRightInd w:val="0"/>
        <w:spacing w:after="0"/>
        <w:rPr>
          <w:rFonts w:ascii="Times New Roman" w:eastAsia="Calibri" w:hAnsi="Times New Roman"/>
          <w:sz w:val="28"/>
          <w:szCs w:val="28"/>
        </w:rPr>
      </w:pPr>
      <w:r w:rsidRPr="005E3C47">
        <w:rPr>
          <w:rFonts w:ascii="Times New Roman" w:eastAsia="Calibri" w:hAnsi="Times New Roman"/>
          <w:sz w:val="28"/>
          <w:szCs w:val="28"/>
        </w:rPr>
        <w:t xml:space="preserve">образования - Ухоловский муниципальный                                                    </w:t>
      </w:r>
    </w:p>
    <w:p w:rsidR="00787960" w:rsidRPr="005E3C47" w:rsidRDefault="00787960" w:rsidP="00787960">
      <w:pPr>
        <w:widowControl w:val="0"/>
        <w:autoSpaceDE w:val="0"/>
        <w:autoSpaceDN w:val="0"/>
        <w:adjustRightInd w:val="0"/>
        <w:spacing w:after="0"/>
        <w:rPr>
          <w:rFonts w:ascii="Times New Roman" w:eastAsia="Calibri" w:hAnsi="Times New Roman"/>
          <w:sz w:val="28"/>
          <w:szCs w:val="28"/>
        </w:rPr>
      </w:pPr>
      <w:r w:rsidRPr="005E3C47">
        <w:rPr>
          <w:rFonts w:ascii="Times New Roman" w:eastAsia="Calibri" w:hAnsi="Times New Roman"/>
          <w:sz w:val="28"/>
          <w:szCs w:val="28"/>
        </w:rPr>
        <w:t xml:space="preserve">район Рязанской области                                                                  </w:t>
      </w:r>
      <w:r>
        <w:rPr>
          <w:rFonts w:ascii="Times New Roman" w:eastAsia="Calibri" w:hAnsi="Times New Roman"/>
          <w:sz w:val="28"/>
          <w:szCs w:val="28"/>
        </w:rPr>
        <w:t>Н.А.Кожин</w:t>
      </w: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Pr="005E3C47" w:rsidRDefault="00787960" w:rsidP="00787960">
      <w:pPr>
        <w:widowControl w:val="0"/>
        <w:autoSpaceDE w:val="0"/>
        <w:autoSpaceDN w:val="0"/>
        <w:adjustRightInd w:val="0"/>
        <w:spacing w:after="0"/>
        <w:jc w:val="both"/>
        <w:rPr>
          <w:rFonts w:ascii="Times New Roman" w:eastAsia="Calibri" w:hAnsi="Times New Roman"/>
          <w:sz w:val="28"/>
          <w:szCs w:val="28"/>
        </w:rPr>
      </w:pPr>
    </w:p>
    <w:p w:rsidR="00787960" w:rsidRPr="005E3C47" w:rsidRDefault="00787960" w:rsidP="00787960">
      <w:pPr>
        <w:widowControl w:val="0"/>
        <w:autoSpaceDE w:val="0"/>
        <w:autoSpaceDN w:val="0"/>
        <w:adjustRightInd w:val="0"/>
        <w:spacing w:after="0"/>
        <w:jc w:val="both"/>
        <w:rPr>
          <w:rFonts w:ascii="Times New Roman" w:eastAsia="Calibri" w:hAnsi="Times New Roman"/>
          <w:sz w:val="20"/>
          <w:szCs w:val="20"/>
        </w:rPr>
      </w:pPr>
      <w:r w:rsidRPr="005E3C47">
        <w:rPr>
          <w:rFonts w:ascii="Times New Roman" w:eastAsia="Calibri" w:hAnsi="Times New Roman"/>
          <w:sz w:val="20"/>
          <w:szCs w:val="20"/>
        </w:rPr>
        <w:t xml:space="preserve">Разослать: МФЦ, </w:t>
      </w:r>
      <w:r w:rsidRPr="005E3C47">
        <w:rPr>
          <w:rFonts w:ascii="Times New Roman" w:hAnsi="Times New Roman"/>
          <w:sz w:val="20"/>
          <w:szCs w:val="20"/>
          <w:lang w:eastAsia="ar-SA"/>
        </w:rPr>
        <w:t>ОКС</w:t>
      </w:r>
      <w:r w:rsidRPr="005E3C47">
        <w:rPr>
          <w:rFonts w:ascii="Times New Roman" w:eastAsia="Calibri" w:hAnsi="Times New Roman"/>
          <w:sz w:val="20"/>
          <w:szCs w:val="20"/>
        </w:rPr>
        <w:t xml:space="preserve">, Регистр, Вестник, </w:t>
      </w:r>
      <w:r>
        <w:rPr>
          <w:rFonts w:ascii="Times New Roman" w:eastAsia="Calibri" w:hAnsi="Times New Roman"/>
          <w:sz w:val="20"/>
          <w:szCs w:val="20"/>
        </w:rPr>
        <w:t>Лукашовой Т.В.</w:t>
      </w:r>
      <w:r w:rsidRPr="005E3C47">
        <w:rPr>
          <w:rFonts w:ascii="Times New Roman" w:eastAsia="Calibri" w:hAnsi="Times New Roman"/>
          <w:sz w:val="20"/>
          <w:szCs w:val="20"/>
        </w:rPr>
        <w:t>, прокурору, дело.</w:t>
      </w:r>
    </w:p>
    <w:p w:rsidR="00787960" w:rsidRDefault="00787960" w:rsidP="00787960">
      <w:pPr>
        <w:widowControl w:val="0"/>
        <w:autoSpaceDE w:val="0"/>
        <w:autoSpaceDN w:val="0"/>
        <w:adjustRightInd w:val="0"/>
        <w:spacing w:after="0"/>
        <w:jc w:val="both"/>
        <w:rPr>
          <w:rFonts w:ascii="Times New Roman" w:eastAsia="Calibri" w:hAnsi="Times New Roman"/>
          <w:sz w:val="20"/>
          <w:szCs w:val="20"/>
        </w:rPr>
      </w:pPr>
      <w:r>
        <w:rPr>
          <w:rFonts w:ascii="Times New Roman" w:eastAsia="Calibri" w:hAnsi="Times New Roman"/>
          <w:sz w:val="20"/>
          <w:szCs w:val="20"/>
        </w:rPr>
        <w:t>Т.В.Лукашова</w:t>
      </w:r>
      <w:r w:rsidRPr="005E3C47">
        <w:rPr>
          <w:rFonts w:ascii="Times New Roman" w:eastAsia="Calibri" w:hAnsi="Times New Roman"/>
          <w:sz w:val="20"/>
          <w:szCs w:val="20"/>
        </w:rPr>
        <w:t xml:space="preserve"> 8(49154)5-10-46</w:t>
      </w:r>
    </w:p>
    <w:p w:rsidR="00787960" w:rsidRDefault="00787960" w:rsidP="00787960">
      <w:pPr>
        <w:pStyle w:val="ConsPlusNormal"/>
        <w:jc w:val="right"/>
        <w:rPr>
          <w:bCs/>
          <w:sz w:val="22"/>
          <w:szCs w:val="24"/>
        </w:rPr>
      </w:pPr>
    </w:p>
    <w:p w:rsidR="00787960" w:rsidRDefault="00787960" w:rsidP="00787960">
      <w:pPr>
        <w:pStyle w:val="ConsPlusNormal"/>
        <w:jc w:val="right"/>
        <w:rPr>
          <w:bCs/>
          <w:sz w:val="22"/>
          <w:szCs w:val="24"/>
        </w:rPr>
      </w:pPr>
    </w:p>
    <w:p w:rsidR="00787960" w:rsidRPr="00484BAF" w:rsidRDefault="00787960" w:rsidP="00787960">
      <w:pPr>
        <w:pStyle w:val="ConsPlusNormal"/>
        <w:jc w:val="right"/>
        <w:rPr>
          <w:bCs/>
          <w:sz w:val="22"/>
          <w:szCs w:val="24"/>
        </w:rPr>
      </w:pPr>
      <w:r w:rsidRPr="00484BAF">
        <w:rPr>
          <w:bCs/>
          <w:sz w:val="22"/>
          <w:szCs w:val="24"/>
        </w:rPr>
        <w:lastRenderedPageBreak/>
        <w:t>Приложение</w:t>
      </w:r>
    </w:p>
    <w:p w:rsidR="00787960" w:rsidRPr="00484BAF" w:rsidRDefault="00787960" w:rsidP="00787960">
      <w:pPr>
        <w:pStyle w:val="ConsPlusNormal"/>
        <w:jc w:val="right"/>
        <w:rPr>
          <w:bCs/>
          <w:sz w:val="22"/>
          <w:szCs w:val="24"/>
        </w:rPr>
      </w:pPr>
      <w:r w:rsidRPr="00484BAF">
        <w:rPr>
          <w:bCs/>
          <w:sz w:val="22"/>
          <w:szCs w:val="24"/>
        </w:rPr>
        <w:t xml:space="preserve">к постановлению администрации </w:t>
      </w:r>
    </w:p>
    <w:p w:rsidR="00787960" w:rsidRPr="00484BAF" w:rsidRDefault="00787960" w:rsidP="00787960">
      <w:pPr>
        <w:pStyle w:val="ConsPlusNormal"/>
        <w:jc w:val="right"/>
        <w:rPr>
          <w:bCs/>
          <w:sz w:val="22"/>
          <w:szCs w:val="24"/>
        </w:rPr>
      </w:pPr>
      <w:r>
        <w:rPr>
          <w:bCs/>
          <w:sz w:val="22"/>
          <w:szCs w:val="24"/>
        </w:rPr>
        <w:t xml:space="preserve">Ухоловского </w:t>
      </w:r>
      <w:r w:rsidRPr="00484BAF">
        <w:rPr>
          <w:bCs/>
          <w:sz w:val="22"/>
          <w:szCs w:val="24"/>
        </w:rPr>
        <w:t>муниципального района</w:t>
      </w:r>
    </w:p>
    <w:p w:rsidR="00787960" w:rsidRPr="00484BAF" w:rsidRDefault="008447C9" w:rsidP="00787960">
      <w:pPr>
        <w:pStyle w:val="ConsPlusNormal"/>
        <w:jc w:val="right"/>
        <w:rPr>
          <w:bCs/>
          <w:sz w:val="22"/>
          <w:szCs w:val="24"/>
        </w:rPr>
      </w:pPr>
      <w:r>
        <w:rPr>
          <w:bCs/>
          <w:sz w:val="22"/>
          <w:szCs w:val="24"/>
        </w:rPr>
        <w:t>о</w:t>
      </w:r>
      <w:r w:rsidR="00787960">
        <w:rPr>
          <w:bCs/>
          <w:sz w:val="22"/>
          <w:szCs w:val="24"/>
        </w:rPr>
        <w:t>т</w:t>
      </w:r>
      <w:r>
        <w:rPr>
          <w:bCs/>
          <w:sz w:val="22"/>
          <w:szCs w:val="24"/>
        </w:rPr>
        <w:t>11.08</w:t>
      </w:r>
      <w:r w:rsidR="00787960">
        <w:rPr>
          <w:bCs/>
          <w:sz w:val="22"/>
          <w:szCs w:val="24"/>
        </w:rPr>
        <w:t>.2017г. №</w:t>
      </w:r>
      <w:r>
        <w:rPr>
          <w:bCs/>
          <w:sz w:val="22"/>
          <w:szCs w:val="24"/>
        </w:rPr>
        <w:t xml:space="preserve"> 325</w:t>
      </w:r>
    </w:p>
    <w:p w:rsidR="00787960" w:rsidRPr="00484BAF" w:rsidRDefault="00787960" w:rsidP="00787960">
      <w:pPr>
        <w:pStyle w:val="ConsPlusNormal"/>
        <w:jc w:val="center"/>
        <w:rPr>
          <w:bCs/>
          <w:sz w:val="22"/>
          <w:szCs w:val="24"/>
        </w:rPr>
      </w:pPr>
    </w:p>
    <w:p w:rsidR="00787960" w:rsidRPr="00484BAF" w:rsidRDefault="00787960" w:rsidP="00787960">
      <w:pPr>
        <w:pStyle w:val="ConsPlusNormal"/>
        <w:rPr>
          <w:b/>
          <w:bCs/>
          <w:sz w:val="22"/>
          <w:szCs w:val="24"/>
        </w:rPr>
      </w:pPr>
    </w:p>
    <w:p w:rsidR="00343452" w:rsidRPr="00343452" w:rsidRDefault="00343452" w:rsidP="00343452">
      <w:pPr>
        <w:autoSpaceDE w:val="0"/>
        <w:autoSpaceDN w:val="0"/>
        <w:adjustRightInd w:val="0"/>
        <w:spacing w:after="0" w:line="240" w:lineRule="auto"/>
        <w:jc w:val="center"/>
        <w:rPr>
          <w:rFonts w:ascii="Times New Roman" w:hAnsi="Times New Roman" w:cs="Times New Roman"/>
          <w:bCs/>
          <w:sz w:val="24"/>
          <w:szCs w:val="24"/>
        </w:rPr>
      </w:pPr>
      <w:r w:rsidRPr="00343452">
        <w:rPr>
          <w:rFonts w:ascii="Times New Roman" w:hAnsi="Times New Roman" w:cs="Times New Roman"/>
          <w:bCs/>
          <w:sz w:val="24"/>
          <w:szCs w:val="24"/>
        </w:rPr>
        <w:t xml:space="preserve"> АДМИНИСТРАТИВНЫЙ РЕГЛАМЕНТ</w:t>
      </w:r>
    </w:p>
    <w:p w:rsidR="00343452" w:rsidRPr="00343452" w:rsidRDefault="00343452" w:rsidP="00343452">
      <w:pPr>
        <w:autoSpaceDE w:val="0"/>
        <w:autoSpaceDN w:val="0"/>
        <w:adjustRightInd w:val="0"/>
        <w:spacing w:after="0" w:line="240" w:lineRule="auto"/>
        <w:jc w:val="center"/>
        <w:rPr>
          <w:rFonts w:ascii="Times New Roman" w:hAnsi="Times New Roman" w:cs="Times New Roman"/>
          <w:bCs/>
          <w:sz w:val="24"/>
          <w:szCs w:val="24"/>
        </w:rPr>
      </w:pPr>
      <w:r w:rsidRPr="00343452">
        <w:rPr>
          <w:rFonts w:ascii="Times New Roman" w:hAnsi="Times New Roman" w:cs="Times New Roman"/>
          <w:bCs/>
          <w:sz w:val="24"/>
          <w:szCs w:val="24"/>
        </w:rPr>
        <w:t xml:space="preserve">ПРЕДОСТАВЛЕНИЯ МУНИЦИПАЛЬНОЙ УСЛУГИ </w:t>
      </w:r>
      <w:r>
        <w:rPr>
          <w:rFonts w:ascii="Times New Roman" w:hAnsi="Times New Roman" w:cs="Times New Roman"/>
          <w:bCs/>
          <w:sz w:val="24"/>
          <w:szCs w:val="24"/>
        </w:rPr>
        <w:t>«</w:t>
      </w:r>
      <w:r w:rsidRPr="00343452">
        <w:rPr>
          <w:rFonts w:ascii="Times New Roman" w:hAnsi="Times New Roman" w:cs="Times New Roman"/>
          <w:bCs/>
          <w:sz w:val="24"/>
          <w:szCs w:val="24"/>
        </w:rPr>
        <w:t>ПЕРЕВОД ЖИЛОГО</w:t>
      </w:r>
    </w:p>
    <w:p w:rsidR="00343452" w:rsidRPr="00343452" w:rsidRDefault="00343452" w:rsidP="00343452">
      <w:pPr>
        <w:autoSpaceDE w:val="0"/>
        <w:autoSpaceDN w:val="0"/>
        <w:adjustRightInd w:val="0"/>
        <w:spacing w:after="0" w:line="240" w:lineRule="auto"/>
        <w:jc w:val="center"/>
        <w:rPr>
          <w:rFonts w:ascii="Times New Roman" w:hAnsi="Times New Roman" w:cs="Times New Roman"/>
          <w:bCs/>
          <w:sz w:val="24"/>
          <w:szCs w:val="24"/>
        </w:rPr>
      </w:pPr>
      <w:r w:rsidRPr="00343452">
        <w:rPr>
          <w:rFonts w:ascii="Times New Roman" w:hAnsi="Times New Roman" w:cs="Times New Roman"/>
          <w:bCs/>
          <w:sz w:val="24"/>
          <w:szCs w:val="24"/>
        </w:rPr>
        <w:t>ПОМЕЩЕНИЯ В НЕЖИЛОЕ ПОМЕЩЕНИЕ И НЕЖИЛОГО ПОМЕЩЕНИЯ</w:t>
      </w:r>
    </w:p>
    <w:p w:rsidR="00343452" w:rsidRPr="00343452" w:rsidRDefault="00343452" w:rsidP="00343452">
      <w:pPr>
        <w:autoSpaceDE w:val="0"/>
        <w:autoSpaceDN w:val="0"/>
        <w:adjustRightInd w:val="0"/>
        <w:spacing w:after="0" w:line="240" w:lineRule="auto"/>
        <w:jc w:val="center"/>
        <w:rPr>
          <w:rFonts w:ascii="Times New Roman" w:hAnsi="Times New Roman" w:cs="Times New Roman"/>
          <w:bCs/>
          <w:sz w:val="24"/>
          <w:szCs w:val="24"/>
        </w:rPr>
      </w:pPr>
      <w:r w:rsidRPr="00343452">
        <w:rPr>
          <w:rFonts w:ascii="Times New Roman" w:hAnsi="Times New Roman" w:cs="Times New Roman"/>
          <w:bCs/>
          <w:sz w:val="24"/>
          <w:szCs w:val="24"/>
        </w:rPr>
        <w:t>В ЖИЛОЕ ПОМЕЩЕНИЕ</w:t>
      </w:r>
      <w:r>
        <w:rPr>
          <w:rFonts w:ascii="Times New Roman" w:hAnsi="Times New Roman" w:cs="Times New Roman"/>
          <w:bCs/>
          <w:sz w:val="24"/>
          <w:szCs w:val="24"/>
        </w:rPr>
        <w:t>»</w:t>
      </w:r>
    </w:p>
    <w:p w:rsidR="00343452" w:rsidRDefault="00343452" w:rsidP="00343452">
      <w:pPr>
        <w:autoSpaceDE w:val="0"/>
        <w:autoSpaceDN w:val="0"/>
        <w:adjustRightInd w:val="0"/>
        <w:spacing w:after="0" w:line="240" w:lineRule="auto"/>
        <w:jc w:val="center"/>
        <w:outlineLvl w:val="0"/>
        <w:rPr>
          <w:rFonts w:ascii="Times New Roman" w:hAnsi="Times New Roman" w:cs="Times New Roman"/>
          <w:sz w:val="24"/>
          <w:szCs w:val="24"/>
        </w:rPr>
      </w:pPr>
    </w:p>
    <w:p w:rsidR="00343452" w:rsidRDefault="00343452" w:rsidP="00343452">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1. ОБЩИЕ ПОЛОЖЕНИЯ</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Предметом регулирования административного регламента предоставления муниципальной услуги «</w:t>
      </w:r>
      <w:bookmarkStart w:id="1" w:name="OLE_LINK2"/>
      <w:bookmarkStart w:id="2" w:name="OLE_LINK3"/>
      <w:bookmarkStart w:id="3" w:name="OLE_LINK4"/>
      <w:r>
        <w:rPr>
          <w:rFonts w:ascii="Times New Roman" w:hAnsi="Times New Roman" w:cs="Times New Roman"/>
          <w:sz w:val="24"/>
          <w:szCs w:val="24"/>
        </w:rPr>
        <w:t>Перевод жилого помещения в нежилое помещение и нежилого помещения в жилое помещение</w:t>
      </w:r>
      <w:bookmarkEnd w:id="1"/>
      <w:bookmarkEnd w:id="2"/>
      <w:bookmarkEnd w:id="3"/>
      <w:r>
        <w:rPr>
          <w:rFonts w:ascii="Times New Roman" w:hAnsi="Times New Roman" w:cs="Times New Roman"/>
          <w:sz w:val="24"/>
          <w:szCs w:val="24"/>
        </w:rPr>
        <w:t>» являются отношения, возникающие между юридическими лицами, физическими лицами и администрацией муниципального образования, связанные с предоставлением муниципальной услуги «Перевод жилого помещения в нежилое помещение и нежилого помещения в жилое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 Административный регламент) разработан в целях повышения качества предоставления и доступности муниципальной услуги «Перевод жилого помещения в нежилое помещение и нежилого помещения в жилое помещение» (далее – муниципальная услуга), создания комфортных условий для получения результатов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1.1.2. Административный регламент определяет сроки и последовательность административных процедур при предоставлении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1.1.3. 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w:t>
      </w:r>
    </w:p>
    <w:p w:rsidR="004E3226" w:rsidRPr="004E3226"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4E3226">
        <w:rPr>
          <w:rFonts w:ascii="Times New Roman" w:hAnsi="Times New Roman" w:cs="Times New Roman"/>
          <w:sz w:val="24"/>
          <w:szCs w:val="24"/>
        </w:rPr>
        <w:t xml:space="preserve">1.2. </w:t>
      </w:r>
      <w:r w:rsidR="004E3226" w:rsidRPr="004E3226">
        <w:rPr>
          <w:rFonts w:ascii="Times New Roman" w:hAnsi="Times New Roman" w:cs="Times New Roman"/>
          <w:color w:val="0070C0"/>
          <w:sz w:val="24"/>
          <w:szCs w:val="24"/>
        </w:rPr>
        <w:t xml:space="preserve">Заявителями в предоставлении муниципальной услуги являются </w:t>
      </w:r>
      <w:bookmarkStart w:id="4" w:name="OLE_LINK11"/>
      <w:r w:rsidR="004E3226" w:rsidRPr="004E3226">
        <w:rPr>
          <w:rFonts w:ascii="Times New Roman" w:hAnsi="Times New Roman" w:cs="Times New Roman"/>
          <w:color w:val="0070C0"/>
          <w:sz w:val="24"/>
          <w:szCs w:val="24"/>
        </w:rPr>
        <w:t>физические или юридические лица</w:t>
      </w:r>
      <w:r w:rsidR="004E3226">
        <w:rPr>
          <w:rFonts w:ascii="Times New Roman" w:hAnsi="Times New Roman" w:cs="Times New Roman"/>
          <w:sz w:val="24"/>
          <w:szCs w:val="24"/>
        </w:rPr>
        <w:t>, заинтересованные в переводе жилого помещения в нежилое помещение и нежилого помещения в жилое помещение</w:t>
      </w:r>
      <w:bookmarkEnd w:id="4"/>
      <w:r w:rsidR="000510EE">
        <w:rPr>
          <w:rFonts w:ascii="Times New Roman" w:hAnsi="Times New Roman" w:cs="Times New Roman"/>
          <w:sz w:val="24"/>
          <w:szCs w:val="24"/>
        </w:rPr>
        <w:t xml:space="preserve"> (далее – заявитель)</w:t>
      </w:r>
      <w:r w:rsidR="004E3226" w:rsidRPr="004E3226">
        <w:rPr>
          <w:rFonts w:ascii="Times New Roman" w:hAnsi="Times New Roman" w:cs="Times New Roman"/>
          <w:color w:val="0070C0"/>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E3226">
        <w:rPr>
          <w:rFonts w:ascii="Times New Roman" w:hAnsi="Times New Roman" w:cs="Times New Roman"/>
          <w:color w:val="0070C0"/>
          <w:sz w:val="24"/>
          <w:szCs w:val="24"/>
        </w:rPr>
        <w:t>,</w:t>
      </w:r>
      <w:r w:rsidR="004E3226" w:rsidRPr="004E3226">
        <w:rPr>
          <w:rFonts w:ascii="Times New Roman" w:hAnsi="Times New Roman" w:cs="Times New Roman"/>
          <w:color w:val="0070C0"/>
          <w:sz w:val="24"/>
          <w:szCs w:val="24"/>
        </w:rPr>
        <w:t xml:space="preserve"> либо их уполномоченные представители, обратившиеся в орган, предоставляющий муниципальную услугу, либо в организацию, участвующую впредоставлении государственных и муниципальных услуг, с заявлением о предоставлении муниципальной услуги, выраженным в письменной </w:t>
      </w:r>
      <w:r w:rsidR="004E3226" w:rsidRPr="00187557">
        <w:rPr>
          <w:rFonts w:ascii="Times New Roman" w:hAnsi="Times New Roman" w:cs="Times New Roman"/>
          <w:color w:val="0070C0"/>
          <w:sz w:val="24"/>
          <w:szCs w:val="24"/>
        </w:rPr>
        <w:t>форме</w:t>
      </w:r>
      <w:r w:rsidR="004E3226" w:rsidRPr="00187557">
        <w:rPr>
          <w:rFonts w:ascii="Times New Roman" w:hAnsi="Times New Roman"/>
          <w:bCs/>
          <w:color w:val="0070C0"/>
          <w:sz w:val="24"/>
          <w:szCs w:val="24"/>
        </w:rPr>
        <w:t xml:space="preserve"> или с запросом о предоставлении муниципальной услуги (далее – запрос) с использованием Единого портала государственных и муниципальных услуг, Регионального портала государственных и муниципальных услуг Рязанской области (далее – ЕПГУ, РПГУ, вместе – Портал)</w:t>
      </w:r>
      <w:r w:rsidR="000510EE">
        <w:rPr>
          <w:rFonts w:ascii="Times New Roman" w:hAnsi="Times New Roman"/>
          <w:bCs/>
          <w:color w:val="0070C0"/>
          <w:sz w:val="24"/>
          <w:szCs w:val="24"/>
        </w:rPr>
        <w:t>.</w:t>
      </w:r>
    </w:p>
    <w:p w:rsidR="004E3226" w:rsidRPr="00187557" w:rsidRDefault="004E3226" w:rsidP="004E3226">
      <w:pPr>
        <w:pStyle w:val="ConsPlusNormal"/>
        <w:ind w:firstLine="567"/>
        <w:jc w:val="both"/>
        <w:rPr>
          <w:bCs/>
          <w:color w:val="0070C0"/>
          <w:szCs w:val="24"/>
        </w:rPr>
      </w:pPr>
      <w:r w:rsidRPr="00187557">
        <w:rPr>
          <w:bCs/>
          <w:color w:val="0070C0"/>
          <w:szCs w:val="24"/>
        </w:rPr>
        <w:t>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Требования к порядку информирования о порядке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1.3.1. Информирование о порядке предоставления муниципальной услуги осуществляется работниками государственного бюджетного учреждения Рязанской области «Многофункциональный центр предоставления государственных и муниципальных услуг Рязанской области» (далее – уполномоченная организация) при личном контакте с заявителями, через </w:t>
      </w:r>
      <w:r w:rsidR="004E3226" w:rsidRPr="004E3226">
        <w:rPr>
          <w:rFonts w:ascii="Times New Roman" w:hAnsi="Times New Roman" w:cs="Times New Roman"/>
          <w:color w:val="0070C0"/>
          <w:sz w:val="24"/>
          <w:szCs w:val="24"/>
        </w:rPr>
        <w:t>Портал</w:t>
      </w:r>
      <w:r>
        <w:rPr>
          <w:rFonts w:ascii="Times New Roman" w:hAnsi="Times New Roman" w:cs="Times New Roman"/>
          <w:sz w:val="24"/>
          <w:szCs w:val="24"/>
        </w:rPr>
        <w:t>, по номерам телефонов для справок (консультаций), а также размещается в информационно-телекоммуникационных сетях общего пользования (в томчисле в сети Интернет), публикациях в средствах массовой информации, на информационных стендах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1.3.1.1. Консультации (справки) по вопросам предоставления муниципальной услуги предоставляются специалистами уполномоченной организации по следующим вопросам: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перечня документов, необходимого для предоставления муниципальной услуги, комплектности (достаточности) представленных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источников получения документов, необходимых для предоставления муниципальной услуги (орган, организация и их местонахождение);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времени приема и выдачи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сроков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порядка обжалования действий (бездействия) и решений, осуществляемых и принимаемых в ходе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консультировании заявителей по электронной почте, в том числе о ходе предоставления муниципальной услуги, ответ должен быть направлен в течение 5 рабочих дней, исчисляемых со дня, следующего за днем поступления соответствующего запроса.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1.3.2. Сведения о местонахождении, контактных телефонах (телефонах для справок), интернет-адресах, адресах электронной почты, графике работы исполнителей муниципальной услуги, а также сведения о местонахождении, контактных телефонах (телефонах для справок) структурных подразделений администрации </w:t>
      </w:r>
      <w:r w:rsidRPr="004E3226">
        <w:rPr>
          <w:rFonts w:ascii="Times New Roman" w:hAnsi="Times New Roman" w:cs="Times New Roman"/>
          <w:sz w:val="24"/>
          <w:szCs w:val="24"/>
        </w:rPr>
        <w:t xml:space="preserve">муниципального образования, участвующих в предоставлении муниципальной услуги, приводятся в </w:t>
      </w:r>
      <w:hyperlink r:id="rId7" w:history="1">
        <w:r w:rsidRPr="004E3226">
          <w:rPr>
            <w:rFonts w:ascii="Times New Roman" w:hAnsi="Times New Roman" w:cs="Times New Roman"/>
            <w:sz w:val="24"/>
            <w:szCs w:val="24"/>
          </w:rPr>
          <w:t>Приложении № 1</w:t>
        </w:r>
      </w:hyperlink>
      <w:r w:rsidRPr="004E3226">
        <w:rPr>
          <w:rFonts w:ascii="Times New Roman" w:hAnsi="Times New Roman" w:cs="Times New Roman"/>
          <w:sz w:val="24"/>
          <w:szCs w:val="24"/>
        </w:rPr>
        <w:t xml:space="preserve"> к Административному </w:t>
      </w:r>
      <w:r>
        <w:rPr>
          <w:rFonts w:ascii="Times New Roman" w:hAnsi="Times New Roman" w:cs="Times New Roman"/>
          <w:sz w:val="24"/>
          <w:szCs w:val="24"/>
        </w:rPr>
        <w:t>регламенту и размещаются: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Интернет-сайте администрации муниципального образования;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информационных стендах в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о ходе предоставления муниципальной услуги осуществляется специалистами уполномоченной организации при личном контакте с заявителями, с использованием информационно-телекоммуникационной сети Интернет, почтовой, телефонной связи, посредством электронной почты.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заявителя о ходе предоставления муниципальной услуги при подаче заявления в электронном виде через </w:t>
      </w:r>
      <w:r w:rsidR="004E3226" w:rsidRPr="004E3226">
        <w:rPr>
          <w:rFonts w:ascii="Times New Roman" w:hAnsi="Times New Roman" w:cs="Times New Roman"/>
          <w:color w:val="0070C0"/>
          <w:sz w:val="24"/>
          <w:szCs w:val="24"/>
        </w:rPr>
        <w:t>Портал</w:t>
      </w:r>
      <w:r>
        <w:rPr>
          <w:rFonts w:ascii="Times New Roman" w:hAnsi="Times New Roman" w:cs="Times New Roman"/>
          <w:sz w:val="24"/>
          <w:szCs w:val="24"/>
        </w:rPr>
        <w:t xml:space="preserve">(далее – предоставление муниципальной услуги в электронном виде) осуществляется должностными лицами администрации </w:t>
      </w:r>
      <w:r w:rsidR="00F73670" w:rsidRPr="00F73670">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 xml:space="preserve"> в личном кабинете заявителя на </w:t>
      </w:r>
      <w:r w:rsidR="004E3226" w:rsidRPr="004E3226">
        <w:rPr>
          <w:rFonts w:ascii="Times New Roman" w:hAnsi="Times New Roman" w:cs="Times New Roman"/>
          <w:color w:val="0070C0"/>
          <w:sz w:val="24"/>
          <w:szCs w:val="24"/>
        </w:rPr>
        <w:t>Портал</w:t>
      </w:r>
      <w:r w:rsidR="004E3226">
        <w:rPr>
          <w:rFonts w:ascii="Times New Roman" w:hAnsi="Times New Roman" w:cs="Times New Roman"/>
          <w:color w:val="0070C0"/>
          <w:sz w:val="24"/>
          <w:szCs w:val="24"/>
        </w:rPr>
        <w:t>е</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заявителя о результате предоставления муниципальной услуги в электронном виде осуществляется должностными лицами </w:t>
      </w:r>
      <w:r w:rsidR="004E3226" w:rsidRPr="004E3226">
        <w:rPr>
          <w:rFonts w:ascii="Times New Roman" w:hAnsi="Times New Roman" w:cs="Times New Roman"/>
          <w:color w:val="0070C0"/>
          <w:sz w:val="24"/>
          <w:szCs w:val="24"/>
        </w:rPr>
        <w:t>Подразделения</w:t>
      </w:r>
      <w:r w:rsidRPr="004E3226">
        <w:rPr>
          <w:rFonts w:ascii="Times New Roman" w:hAnsi="Times New Roman" w:cs="Times New Roman"/>
          <w:color w:val="0070C0"/>
          <w:sz w:val="24"/>
          <w:szCs w:val="24"/>
        </w:rPr>
        <w:t xml:space="preserve"> администрации </w:t>
      </w:r>
      <w:r w:rsidR="004E3226" w:rsidRPr="004E3226">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 xml:space="preserve"> в личном кабинете заявителя на </w:t>
      </w:r>
      <w:r w:rsidR="004E3226" w:rsidRPr="004E3226">
        <w:rPr>
          <w:rFonts w:ascii="Times New Roman" w:hAnsi="Times New Roman" w:cs="Times New Roman"/>
          <w:color w:val="0070C0"/>
          <w:sz w:val="24"/>
          <w:szCs w:val="24"/>
        </w:rPr>
        <w:t>Портал</w:t>
      </w:r>
      <w:r w:rsidR="004E3226">
        <w:rPr>
          <w:rFonts w:ascii="Times New Roman" w:hAnsi="Times New Roman" w:cs="Times New Roman"/>
          <w:color w:val="0070C0"/>
          <w:sz w:val="24"/>
          <w:szCs w:val="24"/>
        </w:rPr>
        <w:t>е.</w:t>
      </w:r>
      <w:r>
        <w:rPr>
          <w:rFonts w:ascii="Times New Roman" w:hAnsi="Times New Roman" w:cs="Times New Roman"/>
          <w:sz w:val="24"/>
          <w:szCs w:val="24"/>
        </w:rPr>
        <w:t>Также заявитель может быть дополнительно уведомлен о результате предоставления муниципальной услуги в электронном виде с использованием средств почтовой, телефонной связи, SMS-уведомлений и электронной почты.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1.3.3. В любое время с момента приема документов заявитель имеет право на получение сведений о ходе предоставления муниципальной услуги при помощи телефона, информационно-телекоммуникационной сети «Интернет», электронной почты или посредством личного посещения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1.3.4. При ответах на телефонные звонки и устные обращения специалисты уполномоченной организации подробно и в вежливой (корректной) форме информируют </w:t>
      </w:r>
      <w:r>
        <w:rPr>
          <w:rFonts w:ascii="Times New Roman" w:hAnsi="Times New Roman" w:cs="Times New Roman"/>
          <w:sz w:val="24"/>
          <w:szCs w:val="24"/>
        </w:rPr>
        <w:lastRenderedPageBreak/>
        <w:t>обратившихся по интересующим их вопросам. Ответ на телефонный звонок должен начинаться с информации о наименовании органа, фамилии, имени, отчестве и должности специалиста, принявшего телефонный звонок. Для обеспечения высоких стандартов качества работы персонала ведется запись разговоров.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Время разговора не должно превышать 10 минут.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1.3.5. При невозможности специалиста уполномоченной организации,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1.3.6. Заявители, представившие документы для получения муниципальной услуги, в обязательном порядке информируются специалистами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 основаниях отказа в переводе жилого (нежилого) помещения в нежилое (жилое)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 сроке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 возможности получения результата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1.3.7. Заявителям должна быть предоставлена возможность для предварительной записи на подачу документов для получения муниципальной услуги.</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2. СТАНДАРТ ПРЕДОСТАВЛЕНИЯ МУНИЦИПАЛЬНОЙ УСЛУГИ</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 Наименование муниципальной услуги: «Перевод жилого помещения в нежилое помещение и нежилого помещения в жилое помещение».</w:t>
      </w:r>
    </w:p>
    <w:p w:rsidR="004E3226" w:rsidRDefault="004E3226" w:rsidP="004E3226">
      <w:pPr>
        <w:autoSpaceDE w:val="0"/>
        <w:autoSpaceDN w:val="0"/>
        <w:adjustRightInd w:val="0"/>
        <w:spacing w:after="0" w:line="240" w:lineRule="auto"/>
        <w:ind w:firstLine="540"/>
        <w:jc w:val="both"/>
        <w:rPr>
          <w:rFonts w:ascii="Times New Roman" w:hAnsi="Times New Roman" w:cs="Times New Roman"/>
          <w:sz w:val="24"/>
          <w:szCs w:val="24"/>
        </w:rPr>
      </w:pPr>
      <w:r w:rsidRPr="003D4AFF">
        <w:rPr>
          <w:rFonts w:ascii="Times New Roman" w:hAnsi="Times New Roman" w:cs="Times New Roman"/>
          <w:sz w:val="24"/>
          <w:szCs w:val="24"/>
        </w:rPr>
        <w:t>2.2.</w:t>
      </w:r>
      <w:r w:rsidRPr="00DB7187">
        <w:rPr>
          <w:rFonts w:ascii="Times New Roman" w:hAnsi="Times New Roman" w:cs="Times New Roman"/>
          <w:color w:val="0070C0"/>
          <w:sz w:val="24"/>
          <w:szCs w:val="24"/>
        </w:rPr>
        <w:t>Предоставление муниципальной услуги осуществляется органом местного самоуправления</w:t>
      </w:r>
      <w:r w:rsidRPr="003D4AFF">
        <w:rPr>
          <w:rFonts w:ascii="Times New Roman" w:hAnsi="Times New Roman" w:cs="Times New Roman"/>
          <w:sz w:val="24"/>
          <w:szCs w:val="24"/>
        </w:rPr>
        <w:t>.</w:t>
      </w:r>
    </w:p>
    <w:p w:rsidR="004E3226" w:rsidRPr="004E3226" w:rsidRDefault="004E3226" w:rsidP="004E3226">
      <w:pPr>
        <w:pStyle w:val="ConsPlusNormal"/>
        <w:ind w:firstLine="567"/>
        <w:jc w:val="both"/>
        <w:rPr>
          <w:color w:val="0070C0"/>
        </w:rPr>
      </w:pPr>
      <w:r w:rsidRPr="004E3226">
        <w:rPr>
          <w:color w:val="0070C0"/>
        </w:rPr>
        <w:t xml:space="preserve">Структурным подразделением, непосредственно предоставляющим муниципальную услугу, является </w:t>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Pr="004E3226">
        <w:rPr>
          <w:color w:val="0070C0"/>
        </w:rPr>
        <w:softHyphen/>
      </w:r>
      <w:r w:rsidR="00787960">
        <w:rPr>
          <w:color w:val="0070C0"/>
        </w:rPr>
        <w:t>отдел капитального строительства, земельных и имущественных отношений</w:t>
      </w:r>
      <w:r w:rsidRPr="004E3226">
        <w:rPr>
          <w:color w:val="0070C0"/>
        </w:rPr>
        <w:t xml:space="preserve"> (далее – Подразделение).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 При предоставлении муниципальной услуги Подразделение взаимодействует со следующими структурными подразделениями администрации муниципального образования, органами государственной власти и организациями: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в части межведомственного информационного взаимодействия по предоставлению документов, указанных </w:t>
      </w:r>
      <w:r w:rsidRPr="004E3226">
        <w:rPr>
          <w:rFonts w:ascii="Times New Roman" w:hAnsi="Times New Roman" w:cs="Times New Roman"/>
          <w:sz w:val="24"/>
          <w:szCs w:val="24"/>
        </w:rPr>
        <w:t xml:space="preserve">в </w:t>
      </w:r>
      <w:hyperlink w:anchor="Par150" w:history="1">
        <w:r w:rsidRPr="004E3226">
          <w:rPr>
            <w:rFonts w:ascii="Times New Roman" w:hAnsi="Times New Roman" w:cs="Times New Roman"/>
            <w:sz w:val="24"/>
            <w:szCs w:val="24"/>
          </w:rPr>
          <w:t>пункте 2.9.2</w:t>
        </w:r>
      </w:hyperlink>
      <w:r>
        <w:rPr>
          <w:rFonts w:ascii="Times New Roman" w:hAnsi="Times New Roman" w:cs="Times New Roman"/>
          <w:sz w:val="24"/>
          <w:szCs w:val="24"/>
        </w:rPr>
        <w:t xml:space="preserve"> Административного регламента, с:</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Федеральной службой государственной регистрации, кадастра и картографии по Рязанской области (</w:t>
      </w:r>
      <w:proofErr w:type="spellStart"/>
      <w:r>
        <w:rPr>
          <w:rFonts w:ascii="Times New Roman" w:hAnsi="Times New Roman" w:cs="Times New Roman"/>
          <w:sz w:val="24"/>
          <w:szCs w:val="24"/>
        </w:rPr>
        <w:t>Росреестр</w:t>
      </w:r>
      <w:proofErr w:type="spellEnd"/>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Рязанской области (филиал ФГБУ «ФКП Росреестра» по Рязанской области);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907B48">
        <w:rPr>
          <w:rFonts w:ascii="Times New Roman" w:hAnsi="Times New Roman" w:cs="Times New Roman"/>
          <w:sz w:val="24"/>
          <w:szCs w:val="24"/>
        </w:rPr>
        <w:t>– министерством культуры и туризма Рязанской области;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аппаратом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343452" w:rsidRPr="00A868F3" w:rsidRDefault="00343452" w:rsidP="00A868F3">
      <w:pPr>
        <w:pStyle w:val="ConsPlusNormal"/>
        <w:ind w:firstLine="567"/>
        <w:jc w:val="both"/>
        <w:rPr>
          <w:color w:val="0070C0"/>
        </w:rPr>
      </w:pPr>
      <w:r w:rsidRPr="00A868F3">
        <w:rPr>
          <w:color w:val="0070C0"/>
        </w:rPr>
        <w:t xml:space="preserve">2) в части получения </w:t>
      </w:r>
      <w:r w:rsidR="00482395" w:rsidRPr="00A868F3">
        <w:rPr>
          <w:color w:val="0070C0"/>
        </w:rPr>
        <w:t xml:space="preserve">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 если переустройство и (или) перепланировка требуются для обеспечения использования такого помещения в качестве жилого или нежилого помещения – </w:t>
      </w:r>
      <w:r w:rsidRPr="00907B48">
        <w:rPr>
          <w:color w:val="4472C4" w:themeColor="accent5"/>
        </w:rPr>
        <w:t xml:space="preserve">с </w:t>
      </w:r>
      <w:r w:rsidR="00A868F3" w:rsidRPr="00907B48">
        <w:rPr>
          <w:color w:val="4472C4" w:themeColor="accent5"/>
        </w:rPr>
        <w:t xml:space="preserve"> государственной инспекцией по охране объектов культурного наследия Рязанской области и/или </w:t>
      </w:r>
      <w:r w:rsidR="004E3226" w:rsidRPr="00A868F3">
        <w:rPr>
          <w:color w:val="0070C0"/>
        </w:rPr>
        <w:t xml:space="preserve">подразделением </w:t>
      </w:r>
      <w:r w:rsidRPr="00A868F3">
        <w:rPr>
          <w:color w:val="0070C0"/>
        </w:rPr>
        <w:t>администрации</w:t>
      </w:r>
      <w:r w:rsidR="004E3226" w:rsidRPr="00A868F3">
        <w:rPr>
          <w:color w:val="0070C0"/>
        </w:rPr>
        <w:t xml:space="preserve"> муниципального образования</w:t>
      </w:r>
      <w:r w:rsidRPr="00A868F3">
        <w:rPr>
          <w:color w:val="0070C0"/>
        </w:rPr>
        <w:t>;</w:t>
      </w:r>
    </w:p>
    <w:p w:rsidR="00343452" w:rsidRDefault="00343452" w:rsidP="00A868F3">
      <w:pPr>
        <w:pStyle w:val="ConsPlusNormal"/>
        <w:ind w:firstLine="567"/>
        <w:jc w:val="both"/>
        <w:rPr>
          <w:szCs w:val="24"/>
        </w:rPr>
      </w:pPr>
      <w:r w:rsidRPr="00A868F3">
        <w:rPr>
          <w:color w:val="0070C0"/>
        </w:rPr>
        <w:t xml:space="preserve">3) в части согласования проекта </w:t>
      </w:r>
      <w:r w:rsidR="00482395" w:rsidRPr="00A868F3">
        <w:rPr>
          <w:color w:val="0070C0"/>
        </w:rPr>
        <w:t>правового акта муниципального образования</w:t>
      </w:r>
      <w:r w:rsidRPr="00A868F3">
        <w:rPr>
          <w:color w:val="0070C0"/>
        </w:rPr>
        <w:t xml:space="preserve"> о переводе</w:t>
      </w:r>
      <w:r>
        <w:rPr>
          <w:szCs w:val="24"/>
        </w:rPr>
        <w:t xml:space="preserve"> </w:t>
      </w:r>
      <w:r>
        <w:rPr>
          <w:szCs w:val="24"/>
        </w:rPr>
        <w:lastRenderedPageBreak/>
        <w:t>(отказе в переводе) жилого (нежилого) помещения в нежилое (жилое) помещение:</w:t>
      </w:r>
    </w:p>
    <w:p w:rsidR="00482395" w:rsidRPr="00482395" w:rsidRDefault="00482395" w:rsidP="00482395">
      <w:pPr>
        <w:pStyle w:val="ConsPlusNormal"/>
        <w:ind w:firstLine="540"/>
        <w:jc w:val="both"/>
        <w:rPr>
          <w:bCs/>
          <w:i/>
          <w:color w:val="0070C0"/>
          <w:szCs w:val="24"/>
        </w:rPr>
      </w:pPr>
      <w:r w:rsidRPr="00482395">
        <w:rPr>
          <w:bCs/>
          <w:i/>
          <w:color w:val="0070C0"/>
          <w:szCs w:val="24"/>
        </w:rPr>
        <w:t xml:space="preserve">–  </w:t>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sidRPr="004E3226">
        <w:rPr>
          <w:color w:val="0070C0"/>
        </w:rPr>
        <w:softHyphen/>
      </w:r>
      <w:r w:rsidR="00787960">
        <w:rPr>
          <w:color w:val="0070C0"/>
        </w:rPr>
        <w:t>отдел капитального строительства, земельных и имущественных отношений</w:t>
      </w:r>
      <w:r w:rsidR="00576191">
        <w:rPr>
          <w:color w:val="0070C0"/>
        </w:rPr>
        <w:t>.</w:t>
      </w:r>
    </w:p>
    <w:p w:rsidR="00482395" w:rsidRPr="00083A6C" w:rsidRDefault="00343452" w:rsidP="00482395">
      <w:pPr>
        <w:pStyle w:val="2"/>
        <w:spacing w:before="0" w:after="0" w:line="240" w:lineRule="auto"/>
        <w:ind w:right="23" w:firstLine="567"/>
        <w:jc w:val="both"/>
        <w:rPr>
          <w:rFonts w:ascii="Times New Roman" w:hAnsi="Times New Roman" w:cs="Times New Roman"/>
          <w:sz w:val="24"/>
          <w:szCs w:val="24"/>
        </w:rPr>
      </w:pPr>
      <w:r>
        <w:rPr>
          <w:rFonts w:ascii="Times New Roman" w:hAnsi="Times New Roman" w:cs="Times New Roman"/>
          <w:sz w:val="24"/>
          <w:szCs w:val="24"/>
        </w:rPr>
        <w:t xml:space="preserve">2.4. </w:t>
      </w:r>
      <w:r w:rsidR="00482395" w:rsidRPr="00977E62">
        <w:rPr>
          <w:rFonts w:ascii="Times New Roman" w:hAnsi="Times New Roman" w:cs="Times New Roman"/>
          <w:color w:val="0070C0"/>
          <w:sz w:val="24"/>
          <w:szCs w:val="24"/>
        </w:rPr>
        <w:t xml:space="preserve">Прием документов, необходимых для получения муниципальной услуги, и выдачу результата предоставления муниципальной услуги на бумажном носителе осуществляет государственное бюджетное учреждение Рязанской области «Многофункциональный центр предоставления государственных и муниципальных услуг Рязанской области» (далее –  Уполномоченная организация) в соответствии с соглашением о взаимодействии между уполномоченным многофункциональным центром предоставления государственных и муниципальных услуг Рязанской области и органом местного самоуправления </w:t>
      </w:r>
      <w:r w:rsidR="00787960">
        <w:rPr>
          <w:rFonts w:ascii="Times New Roman" w:hAnsi="Times New Roman" w:cs="Times New Roman"/>
          <w:color w:val="0070C0"/>
          <w:sz w:val="24"/>
          <w:szCs w:val="24"/>
        </w:rPr>
        <w:t>администрацией муниципального образования – Ухоловский муниципальный район Рязанской области</w:t>
      </w:r>
      <w:r w:rsidR="00482395" w:rsidRPr="00977E62">
        <w:rPr>
          <w:rFonts w:ascii="Times New Roman" w:hAnsi="Times New Roman" w:cs="Times New Roman"/>
          <w:color w:val="0070C0"/>
          <w:sz w:val="24"/>
          <w:szCs w:val="24"/>
        </w:rPr>
        <w:t>.</w:t>
      </w:r>
    </w:p>
    <w:p w:rsidR="00482395" w:rsidRDefault="00482395" w:rsidP="00482395">
      <w:pPr>
        <w:pStyle w:val="2"/>
        <w:spacing w:before="0" w:after="0" w:line="240" w:lineRule="auto"/>
        <w:ind w:right="23" w:firstLine="567"/>
        <w:jc w:val="both"/>
        <w:rPr>
          <w:rFonts w:ascii="Times New Roman" w:hAnsi="Times New Roman" w:cs="Times New Roman"/>
          <w:sz w:val="24"/>
          <w:szCs w:val="24"/>
        </w:rPr>
      </w:pPr>
      <w:r w:rsidRPr="00DB7187">
        <w:rPr>
          <w:rFonts w:ascii="Times New Roman" w:hAnsi="Times New Roman" w:cs="Times New Roman"/>
          <w:color w:val="0070C0"/>
          <w:sz w:val="24"/>
          <w:szCs w:val="24"/>
        </w:rPr>
        <w:t xml:space="preserve">Уполномоченная организация осуществляет выдачу результата предоставления муниципальной услуги на бумажном носителе в случае, если </w:t>
      </w:r>
      <w:r w:rsidRPr="007F5E2D">
        <w:rPr>
          <w:rFonts w:ascii="Times New Roman" w:hAnsi="Times New Roman" w:cs="Times New Roman"/>
          <w:color w:val="0070C0"/>
          <w:sz w:val="24"/>
          <w:szCs w:val="24"/>
        </w:rPr>
        <w:t xml:space="preserve">заявитель подал запрос о предоставлении муниципальной услуги в электронном виде с использованием </w:t>
      </w:r>
      <w:r w:rsidR="000510EE">
        <w:rPr>
          <w:rFonts w:ascii="Times New Roman" w:hAnsi="Times New Roman" w:cs="Times New Roman"/>
          <w:color w:val="0070C0"/>
          <w:sz w:val="24"/>
          <w:szCs w:val="24"/>
        </w:rPr>
        <w:t>П</w:t>
      </w:r>
      <w:r w:rsidRPr="007F5E2D">
        <w:rPr>
          <w:rFonts w:ascii="Times New Roman" w:hAnsi="Times New Roman"/>
          <w:bCs/>
          <w:color w:val="0070C0"/>
          <w:sz w:val="24"/>
          <w:szCs w:val="24"/>
        </w:rPr>
        <w:t>ортала</w:t>
      </w:r>
      <w:r w:rsidRPr="00DB7187">
        <w:rPr>
          <w:rFonts w:ascii="Times New Roman" w:hAnsi="Times New Roman" w:cs="Times New Roman"/>
          <w:color w:val="0070C0"/>
          <w:sz w:val="24"/>
          <w:szCs w:val="24"/>
        </w:rPr>
        <w:t xml:space="preserve"> и выбрал способ получения результата предоставления муниципальной услуги – на бумажном носителе в многофункциональном центре.</w:t>
      </w:r>
    </w:p>
    <w:p w:rsidR="00482395" w:rsidRPr="00DB7187" w:rsidRDefault="00482395" w:rsidP="00482395">
      <w:pPr>
        <w:pStyle w:val="2"/>
        <w:spacing w:before="0" w:after="0" w:line="240" w:lineRule="auto"/>
        <w:ind w:right="23" w:firstLine="567"/>
        <w:jc w:val="both"/>
        <w:rPr>
          <w:rFonts w:ascii="Times New Roman" w:hAnsi="Times New Roman" w:cs="Times New Roman"/>
          <w:color w:val="0070C0"/>
          <w:sz w:val="24"/>
          <w:szCs w:val="24"/>
        </w:rPr>
      </w:pPr>
      <w:r w:rsidRPr="00DB7187">
        <w:rPr>
          <w:rFonts w:ascii="Times New Roman" w:hAnsi="Times New Roman" w:cs="Times New Roman"/>
          <w:color w:val="0070C0"/>
          <w:sz w:val="24"/>
          <w:szCs w:val="24"/>
        </w:rPr>
        <w:t xml:space="preserve">Прием запросов в электронном виде, поступающих с Портала осуществляет Подразделение. Выдачу результата предоставления муниципальной услуги по запросам, поступающим с Портала, осуществляет Подразделение и Уполномоченная организация по выбору заявителя. </w:t>
      </w:r>
    </w:p>
    <w:p w:rsidR="00343452" w:rsidRDefault="00343452" w:rsidP="0048239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2.5. Подразделение, структурные подразделения администрации </w:t>
      </w:r>
      <w:r w:rsidR="00482395">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 xml:space="preserve">, участвующие в предоставлении муниципальной услуги, </w:t>
      </w:r>
      <w:r w:rsidR="00482395">
        <w:rPr>
          <w:rFonts w:ascii="Times New Roman" w:hAnsi="Times New Roman" w:cs="Times New Roman"/>
          <w:sz w:val="24"/>
          <w:szCs w:val="24"/>
        </w:rPr>
        <w:t>У</w:t>
      </w:r>
      <w:r>
        <w:rPr>
          <w:rFonts w:ascii="Times New Roman" w:hAnsi="Times New Roman" w:cs="Times New Roman"/>
          <w:sz w:val="24"/>
          <w:szCs w:val="24"/>
        </w:rPr>
        <w:t>полномоченная организация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необходимой и обязательной услуги: «Подготовка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 Результатом предоставления муниципальной услуги является: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 выдача заявителю </w:t>
      </w:r>
      <w:bookmarkStart w:id="5" w:name="OLE_LINK62"/>
      <w:r>
        <w:rPr>
          <w:rFonts w:ascii="Times New Roman" w:hAnsi="Times New Roman" w:cs="Times New Roman"/>
          <w:sz w:val="24"/>
          <w:szCs w:val="24"/>
        </w:rPr>
        <w:t>уведомления о переводе (отказе в переводе) жилого (нежилого) помещения в нежилое (жилое) помещение</w:t>
      </w:r>
      <w:bookmarkEnd w:id="5"/>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б) выдача заявителю надлежащим образом заверенной копии </w:t>
      </w:r>
      <w:bookmarkStart w:id="6" w:name="OLE_LINK58"/>
      <w:r w:rsidR="00EA2740" w:rsidRPr="00482395">
        <w:rPr>
          <w:rFonts w:ascii="Times New Roman" w:hAnsi="Times New Roman" w:cs="Times New Roman"/>
          <w:color w:val="0070C0"/>
          <w:sz w:val="24"/>
          <w:szCs w:val="24"/>
        </w:rPr>
        <w:t xml:space="preserve">правового акта муниципального образования </w:t>
      </w:r>
      <w:r>
        <w:rPr>
          <w:rFonts w:ascii="Times New Roman" w:hAnsi="Times New Roman" w:cs="Times New Roman"/>
          <w:sz w:val="24"/>
          <w:szCs w:val="24"/>
        </w:rPr>
        <w:t>о переводе (отказе в переводе) жилого (нежилого) помещения в нежилое (жилое) помещение</w:t>
      </w:r>
      <w:bookmarkEnd w:id="6"/>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 Срок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администрации </w:t>
      </w:r>
      <w:r w:rsidR="00FB6C72">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 xml:space="preserve">о переводе (отказе в переводе) жилого (нежилого) помещения в нежилое (жилое) помещение должно быть принято не позднее чем через </w:t>
      </w:r>
      <w:bookmarkStart w:id="7" w:name="OLE_LINK5"/>
      <w:r>
        <w:rPr>
          <w:rFonts w:ascii="Times New Roman" w:hAnsi="Times New Roman" w:cs="Times New Roman"/>
          <w:sz w:val="24"/>
          <w:szCs w:val="24"/>
        </w:rPr>
        <w:t xml:space="preserve">45 рабочих дней </w:t>
      </w:r>
      <w:bookmarkEnd w:id="7"/>
      <w:r>
        <w:rPr>
          <w:rFonts w:ascii="Times New Roman" w:hAnsi="Times New Roman" w:cs="Times New Roman"/>
          <w:sz w:val="24"/>
          <w:szCs w:val="24"/>
        </w:rPr>
        <w:t>со дня передачи уполномоченной организацией в Подразделение документов, обязанность по представлению которых возложена на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Заверенная копия подписанного и зарегистрированного в установленном порядке </w:t>
      </w:r>
      <w:r w:rsidR="00FB6C72" w:rsidRPr="00482395">
        <w:rPr>
          <w:rFonts w:ascii="Times New Roman" w:hAnsi="Times New Roman" w:cs="Times New Roman"/>
          <w:color w:val="0070C0"/>
          <w:sz w:val="24"/>
          <w:szCs w:val="24"/>
        </w:rPr>
        <w:t>правового акта муниципального образования</w:t>
      </w:r>
      <w:r>
        <w:rPr>
          <w:rFonts w:ascii="Times New Roman" w:hAnsi="Times New Roman" w:cs="Times New Roman"/>
          <w:sz w:val="24"/>
          <w:szCs w:val="24"/>
        </w:rPr>
        <w:t>о переводе (отказе в переводе) жилого (нежилого) помещения в нежилое (жилое) помещение выдается уполномоченной организацией под роспись или направляется заказным письмом заявителю или уполномоченному им лицу не позднее 3 рабочих дней с момента его издания, если иной способ ее получения не указан заявителем.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Сроки прохождения отдельных административных процедур:</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прием и регистрация документов заявителя от одного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бумажном носителе – не более 45 минут;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в электронной форме с использованием </w:t>
      </w:r>
      <w:r w:rsidR="00FB6C72" w:rsidRPr="00FB6C72">
        <w:rPr>
          <w:rFonts w:ascii="Times New Roman" w:hAnsi="Times New Roman" w:cs="Times New Roman"/>
          <w:color w:val="0070C0"/>
          <w:sz w:val="24"/>
          <w:szCs w:val="24"/>
        </w:rPr>
        <w:t>Портала</w:t>
      </w:r>
      <w:r>
        <w:rPr>
          <w:rFonts w:ascii="Times New Roman" w:hAnsi="Times New Roman" w:cs="Times New Roman"/>
          <w:sz w:val="24"/>
          <w:szCs w:val="24"/>
        </w:rPr>
        <w:t>– в течение 1 рабочего дня;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направление заявления и прилагаемых документов в Подразделение – в течение 1 (одного) рабочего дня со дня приема и регистрации документов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рассмотрение Подразделением представленных документов – не более 28 (двадцати восьми) рабочих дней.</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8" w:name="Par88"/>
      <w:bookmarkEnd w:id="8"/>
      <w:r w:rsidRPr="00FB6C72">
        <w:rPr>
          <w:rFonts w:ascii="Times New Roman" w:hAnsi="Times New Roman" w:cs="Times New Roman"/>
          <w:sz w:val="24"/>
          <w:szCs w:val="24"/>
        </w:rPr>
        <w:t xml:space="preserve">В рамках данной административной процедуры могут осуществляться административные процедуры, предусмотренные </w:t>
      </w:r>
      <w:hyperlink w:anchor="Par90" w:history="1">
        <w:r w:rsidRPr="00FB6C72">
          <w:rPr>
            <w:rFonts w:ascii="Times New Roman" w:hAnsi="Times New Roman" w:cs="Times New Roman"/>
            <w:sz w:val="24"/>
            <w:szCs w:val="24"/>
          </w:rPr>
          <w:t>подпунктами «г»</w:t>
        </w:r>
      </w:hyperlink>
      <w:r w:rsidRPr="00FB6C72">
        <w:rPr>
          <w:rFonts w:ascii="Times New Roman" w:hAnsi="Times New Roman" w:cs="Times New Roman"/>
          <w:sz w:val="24"/>
          <w:szCs w:val="24"/>
        </w:rPr>
        <w:t xml:space="preserve">, </w:t>
      </w:r>
      <w:hyperlink w:anchor="Par94" w:history="1">
        <w:r w:rsidRPr="00FB6C72">
          <w:rPr>
            <w:rFonts w:ascii="Times New Roman" w:hAnsi="Times New Roman" w:cs="Times New Roman"/>
            <w:sz w:val="24"/>
            <w:szCs w:val="24"/>
          </w:rPr>
          <w:t>«д» пункта 2.7</w:t>
        </w:r>
      </w:hyperlink>
      <w:r w:rsidRPr="00FB6C72">
        <w:rPr>
          <w:rFonts w:ascii="Times New Roman" w:hAnsi="Times New Roman" w:cs="Times New Roman"/>
          <w:sz w:val="24"/>
          <w:szCs w:val="24"/>
        </w:rPr>
        <w:t xml:space="preserve"> Административного регламента, при этом срок административной процедуры «рассмотрение Подразделением представленных документов» может включать сроки административных процедур, предусмотренные </w:t>
      </w:r>
      <w:hyperlink w:anchor="Par90" w:history="1">
        <w:r w:rsidRPr="00FB6C72">
          <w:rPr>
            <w:rFonts w:ascii="Times New Roman" w:hAnsi="Times New Roman" w:cs="Times New Roman"/>
            <w:sz w:val="24"/>
            <w:szCs w:val="24"/>
          </w:rPr>
          <w:t>подпунктами «г»</w:t>
        </w:r>
      </w:hyperlink>
      <w:r w:rsidRPr="00FB6C72">
        <w:rPr>
          <w:rFonts w:ascii="Times New Roman" w:hAnsi="Times New Roman" w:cs="Times New Roman"/>
          <w:sz w:val="24"/>
          <w:szCs w:val="24"/>
        </w:rPr>
        <w:t xml:space="preserve">, </w:t>
      </w:r>
      <w:hyperlink w:anchor="Par94" w:history="1">
        <w:r w:rsidRPr="00FB6C72">
          <w:rPr>
            <w:rFonts w:ascii="Times New Roman" w:hAnsi="Times New Roman" w:cs="Times New Roman"/>
            <w:sz w:val="24"/>
            <w:szCs w:val="24"/>
          </w:rPr>
          <w:t>«д» пункта 2.7</w:t>
        </w:r>
      </w:hyperlink>
      <w:r w:rsidRPr="00FB6C72">
        <w:rPr>
          <w:rFonts w:ascii="Times New Roman" w:hAnsi="Times New Roman" w:cs="Times New Roman"/>
          <w:sz w:val="24"/>
          <w:szCs w:val="24"/>
        </w:rPr>
        <w:t xml:space="preserve"> Административного регламента, но не должен превышать максимальный срок, предусмотренный для процедуры «рассмотрение Подразделением представленных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9" w:name="Par90"/>
      <w:bookmarkEnd w:id="9"/>
      <w:r>
        <w:rPr>
          <w:rFonts w:ascii="Times New Roman" w:hAnsi="Times New Roman" w:cs="Times New Roman"/>
          <w:sz w:val="24"/>
          <w:szCs w:val="24"/>
        </w:rPr>
        <w:t>г) межведомственное информационное взаимодействие – не более 7 рабочих дней, а в случае направления повторного запроса – 13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подготовка и направление запросов – в течение 1 рабочего дня, следующего за днем окончания административной процедуры по рассмотрению Подразделением представленных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проверка полноты информации, указанной в документе, полученном в результате межведомственного информационного взаимодействия, – в течение 1 рабочего дня, следующего за днем получения запрашиваемого документа (информации);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10" w:name="Par94"/>
      <w:bookmarkEnd w:id="10"/>
      <w:r>
        <w:rPr>
          <w:rFonts w:ascii="Times New Roman" w:hAnsi="Times New Roman" w:cs="Times New Roman"/>
          <w:sz w:val="24"/>
          <w:szCs w:val="24"/>
        </w:rPr>
        <w:t xml:space="preserve">д) согласование документов в структурных подразделениях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 не более 15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подготовка и оформление результата предоставления муниципальной услуги – не более 12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 направление результата предоставления муниципальной услуги в уполномоченную организацию – в течение 1 рабочего дня;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 выдача заявителю результата предоставления муниципальной услуги – в течение 3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 Правовые основания для предоставления муниципальных услуг:</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w:t>
      </w:r>
      <w:hyperlink r:id="rId8" w:history="1">
        <w:r w:rsidRPr="00FB6C72">
          <w:rPr>
            <w:rFonts w:ascii="Times New Roman" w:hAnsi="Times New Roman" w:cs="Times New Roman"/>
            <w:sz w:val="24"/>
            <w:szCs w:val="24"/>
          </w:rPr>
          <w:t>Конституция</w:t>
        </w:r>
      </w:hyperlink>
      <w:r w:rsidRPr="00FB6C72">
        <w:rPr>
          <w:rFonts w:ascii="Times New Roman" w:hAnsi="Times New Roman" w:cs="Times New Roman"/>
          <w:sz w:val="24"/>
          <w:szCs w:val="24"/>
        </w:rPr>
        <w:t xml:space="preserve"> Российской Федерации;</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Жилищный </w:t>
      </w:r>
      <w:hyperlink r:id="rId9" w:history="1">
        <w:r w:rsidRPr="00FB6C72">
          <w:rPr>
            <w:rFonts w:ascii="Times New Roman" w:hAnsi="Times New Roman" w:cs="Times New Roman"/>
            <w:sz w:val="24"/>
            <w:szCs w:val="24"/>
          </w:rPr>
          <w:t>кодекс</w:t>
        </w:r>
      </w:hyperlink>
      <w:r w:rsidRPr="00FB6C72">
        <w:rPr>
          <w:rFonts w:ascii="Times New Roman" w:hAnsi="Times New Roman" w:cs="Times New Roman"/>
          <w:sz w:val="24"/>
          <w:szCs w:val="24"/>
        </w:rPr>
        <w:t xml:space="preserve"> Российской Федерации;</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Гражданский </w:t>
      </w:r>
      <w:hyperlink r:id="rId10" w:history="1">
        <w:r w:rsidRPr="00FB6C72">
          <w:rPr>
            <w:rFonts w:ascii="Times New Roman" w:hAnsi="Times New Roman" w:cs="Times New Roman"/>
            <w:sz w:val="24"/>
            <w:szCs w:val="24"/>
          </w:rPr>
          <w:t>кодекс</w:t>
        </w:r>
      </w:hyperlink>
      <w:r w:rsidRPr="00FB6C72">
        <w:rPr>
          <w:rFonts w:ascii="Times New Roman" w:hAnsi="Times New Roman" w:cs="Times New Roman"/>
          <w:sz w:val="24"/>
          <w:szCs w:val="24"/>
        </w:rPr>
        <w:t xml:space="preserve"> Российской Федерации;</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Градостроительный </w:t>
      </w:r>
      <w:hyperlink r:id="rId11" w:history="1">
        <w:r w:rsidRPr="00FB6C72">
          <w:rPr>
            <w:rFonts w:ascii="Times New Roman" w:hAnsi="Times New Roman" w:cs="Times New Roman"/>
            <w:sz w:val="24"/>
            <w:szCs w:val="24"/>
          </w:rPr>
          <w:t>кодекс</w:t>
        </w:r>
      </w:hyperlink>
      <w:r w:rsidRPr="00FB6C72">
        <w:rPr>
          <w:rFonts w:ascii="Times New Roman" w:hAnsi="Times New Roman" w:cs="Times New Roman"/>
          <w:sz w:val="24"/>
          <w:szCs w:val="24"/>
        </w:rPr>
        <w:t xml:space="preserve"> Российской Федерации;</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Федеральный </w:t>
      </w:r>
      <w:hyperlink r:id="rId12" w:history="1">
        <w:r w:rsidRPr="00FB6C72">
          <w:rPr>
            <w:rFonts w:ascii="Times New Roman" w:hAnsi="Times New Roman" w:cs="Times New Roman"/>
            <w:sz w:val="24"/>
            <w:szCs w:val="24"/>
          </w:rPr>
          <w:t>закон</w:t>
        </w:r>
      </w:hyperlink>
      <w:r w:rsidRPr="00FB6C72">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Федеральный </w:t>
      </w:r>
      <w:hyperlink r:id="rId13" w:history="1">
        <w:r w:rsidRPr="00FB6C72">
          <w:rPr>
            <w:rFonts w:ascii="Times New Roman" w:hAnsi="Times New Roman" w:cs="Times New Roman"/>
            <w:sz w:val="24"/>
            <w:szCs w:val="24"/>
          </w:rPr>
          <w:t>закон</w:t>
        </w:r>
      </w:hyperlink>
      <w:r w:rsidRPr="00FB6C72">
        <w:rPr>
          <w:rFonts w:ascii="Times New Roman" w:hAnsi="Times New Roman" w:cs="Times New Roman"/>
          <w:sz w:val="24"/>
          <w:szCs w:val="24"/>
        </w:rPr>
        <w:t xml:space="preserve">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w:t>
      </w:r>
      <w:hyperlink r:id="rId14" w:history="1">
        <w:r w:rsidRPr="00FB6C72">
          <w:rPr>
            <w:rFonts w:ascii="Times New Roman" w:hAnsi="Times New Roman" w:cs="Times New Roman"/>
            <w:sz w:val="24"/>
            <w:szCs w:val="24"/>
          </w:rPr>
          <w:t>Постановление</w:t>
        </w:r>
      </w:hyperlink>
      <w:r w:rsidRPr="00FB6C72">
        <w:rPr>
          <w:rFonts w:ascii="Times New Roman" w:hAnsi="Times New Roman" w:cs="Times New Roman"/>
          <w:sz w:val="24"/>
          <w:szCs w:val="24"/>
        </w:rPr>
        <w:t xml:space="preserve"> Правительства РФ 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w:t>
      </w:r>
      <w:hyperlink r:id="rId15" w:history="1">
        <w:r w:rsidRPr="00FB6C72">
          <w:rPr>
            <w:rFonts w:ascii="Times New Roman" w:hAnsi="Times New Roman" w:cs="Times New Roman"/>
            <w:sz w:val="24"/>
            <w:szCs w:val="24"/>
          </w:rPr>
          <w:t>Постановление</w:t>
        </w:r>
      </w:hyperlink>
      <w:r w:rsidRPr="00FB6C72">
        <w:rPr>
          <w:rFonts w:ascii="Times New Roman" w:hAnsi="Times New Roman" w:cs="Times New Roman"/>
          <w:sz w:val="24"/>
          <w:szCs w:val="24"/>
        </w:rPr>
        <w:t xml:space="preserve">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w:t>
      </w:r>
      <w:hyperlink r:id="rId16" w:history="1">
        <w:r w:rsidRPr="00FB6C72">
          <w:rPr>
            <w:rFonts w:ascii="Times New Roman" w:hAnsi="Times New Roman" w:cs="Times New Roman"/>
            <w:sz w:val="24"/>
            <w:szCs w:val="24"/>
          </w:rPr>
          <w:t>Постановление</w:t>
        </w:r>
      </w:hyperlink>
      <w:r w:rsidRPr="00FB6C72">
        <w:rPr>
          <w:rFonts w:ascii="Times New Roman" w:hAnsi="Times New Roman" w:cs="Times New Roman"/>
          <w:sz w:val="24"/>
          <w:szCs w:val="24"/>
        </w:rPr>
        <w:t xml:space="preserve"> Правительства РФ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w:t>
      </w:r>
      <w:r w:rsidRPr="00FB6C72">
        <w:rPr>
          <w:rFonts w:ascii="Times New Roman" w:hAnsi="Times New Roman" w:cs="Times New Roman"/>
          <w:sz w:val="24"/>
          <w:szCs w:val="24"/>
        </w:rPr>
        <w:lastRenderedPageBreak/>
        <w:t>разработки и утверждения административных регламентов предоставления государственных услуг»;</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w:t>
      </w:r>
      <w:hyperlink r:id="rId17" w:history="1">
        <w:r w:rsidRPr="00FB6C72">
          <w:rPr>
            <w:rFonts w:ascii="Times New Roman" w:hAnsi="Times New Roman" w:cs="Times New Roman"/>
            <w:sz w:val="24"/>
            <w:szCs w:val="24"/>
          </w:rPr>
          <w:t>Постановление</w:t>
        </w:r>
      </w:hyperlink>
      <w:r w:rsidRPr="00FB6C72">
        <w:rPr>
          <w:rFonts w:ascii="Times New Roman" w:hAnsi="Times New Roman" w:cs="Times New Roman"/>
          <w:sz w:val="24"/>
          <w:szCs w:val="24"/>
        </w:rPr>
        <w:t xml:space="preserve"> Правительства РФ от 25 января 2013 года № 33 «Об использовании простой электронной подписи при оказании государственных и муниципальных услуг»;</w:t>
      </w:r>
    </w:p>
    <w:p w:rsidR="00343452" w:rsidRPr="00FB6C7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FB6C72">
        <w:rPr>
          <w:rFonts w:ascii="Times New Roman" w:hAnsi="Times New Roman" w:cs="Times New Roman"/>
          <w:sz w:val="24"/>
          <w:szCs w:val="24"/>
        </w:rPr>
        <w:t xml:space="preserve">– </w:t>
      </w:r>
      <w:hyperlink r:id="rId18" w:history="1">
        <w:r w:rsidRPr="00FB6C72">
          <w:rPr>
            <w:rFonts w:ascii="Times New Roman" w:hAnsi="Times New Roman" w:cs="Times New Roman"/>
            <w:sz w:val="24"/>
            <w:szCs w:val="24"/>
          </w:rPr>
          <w:t>Распоряжение</w:t>
        </w:r>
      </w:hyperlink>
      <w:r w:rsidRPr="00FB6C72">
        <w:rPr>
          <w:rFonts w:ascii="Times New Roman" w:hAnsi="Times New Roman" w:cs="Times New Roman"/>
          <w:sz w:val="24"/>
          <w:szCs w:val="24"/>
        </w:rPr>
        <w:t xml:space="preserve"> Правительства РФ от 17 декабря 2009 года № 1993-р «Об утверждении сводного перечня первоочередных государственных и муниципальных услуг, предоставляемых в электронном виде»;</w:t>
      </w:r>
    </w:p>
    <w:p w:rsidR="001E70A9" w:rsidRDefault="001E70A9" w:rsidP="001E70A9">
      <w:pPr>
        <w:pStyle w:val="ConsPlusNormal"/>
        <w:ind w:firstLine="540"/>
        <w:jc w:val="both"/>
        <w:rPr>
          <w:sz w:val="26"/>
          <w:szCs w:val="26"/>
        </w:rPr>
      </w:pPr>
      <w:r w:rsidRPr="008E7391">
        <w:rPr>
          <w:sz w:val="26"/>
          <w:szCs w:val="26"/>
        </w:rPr>
        <w:t xml:space="preserve">- </w:t>
      </w:r>
      <w:hyperlink r:id="rId19" w:history="1">
        <w:r w:rsidRPr="008E7391">
          <w:rPr>
            <w:sz w:val="26"/>
            <w:szCs w:val="26"/>
          </w:rPr>
          <w:t>Устав</w:t>
        </w:r>
      </w:hyperlink>
      <w:r w:rsidRPr="008E7391">
        <w:rPr>
          <w:sz w:val="26"/>
          <w:szCs w:val="26"/>
        </w:rPr>
        <w:t xml:space="preserve"> муниципального образования - Ухоловский муниц</w:t>
      </w:r>
      <w:r>
        <w:rPr>
          <w:sz w:val="26"/>
          <w:szCs w:val="26"/>
        </w:rPr>
        <w:t>и</w:t>
      </w:r>
      <w:r w:rsidRPr="008E7391">
        <w:rPr>
          <w:sz w:val="26"/>
          <w:szCs w:val="26"/>
        </w:rPr>
        <w:t>пальный район Рязанской области;</w:t>
      </w:r>
    </w:p>
    <w:p w:rsidR="001E70A9" w:rsidRPr="008E7391" w:rsidRDefault="001E70A9" w:rsidP="001E70A9">
      <w:pPr>
        <w:pStyle w:val="ConsPlusNormal"/>
        <w:ind w:firstLine="540"/>
        <w:jc w:val="both"/>
        <w:rPr>
          <w:sz w:val="26"/>
          <w:szCs w:val="26"/>
        </w:rPr>
      </w:pPr>
      <w:r>
        <w:t xml:space="preserve">- </w:t>
      </w:r>
      <w:hyperlink r:id="rId20" w:history="1">
        <w:r>
          <w:rPr>
            <w:rFonts w:eastAsia="Calibri"/>
            <w:sz w:val="26"/>
            <w:szCs w:val="26"/>
          </w:rPr>
          <w:t>П</w:t>
        </w:r>
        <w:r w:rsidRPr="00D30E44">
          <w:rPr>
            <w:rFonts w:eastAsia="Calibri"/>
            <w:sz w:val="26"/>
            <w:szCs w:val="26"/>
          </w:rPr>
          <w:t>остановление</w:t>
        </w:r>
      </w:hyperlink>
      <w:r w:rsidRPr="00D30E44">
        <w:rPr>
          <w:rFonts w:eastAsia="Calibri"/>
          <w:sz w:val="26"/>
          <w:szCs w:val="26"/>
        </w:rPr>
        <w:t xml:space="preserve"> администрации муниципального образования - Ухоловский муниципальный район Рязанской области от 27.02.2015г. №113 "Об утверждении перечня муниципальных услуг,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1E70A9" w:rsidRPr="008E7391" w:rsidRDefault="001E70A9" w:rsidP="001E70A9">
      <w:pPr>
        <w:pStyle w:val="ConsPlusNormal"/>
        <w:ind w:firstLine="540"/>
        <w:jc w:val="both"/>
        <w:rPr>
          <w:sz w:val="26"/>
          <w:szCs w:val="26"/>
        </w:rPr>
      </w:pPr>
      <w:r w:rsidRPr="008E7391">
        <w:rPr>
          <w:sz w:val="26"/>
          <w:szCs w:val="26"/>
        </w:rPr>
        <w:t>- Административный регламент.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11" w:name="Par129"/>
      <w:bookmarkEnd w:id="11"/>
      <w:r>
        <w:rPr>
          <w:rFonts w:ascii="Times New Roman" w:hAnsi="Times New Roman" w:cs="Times New Roman"/>
          <w:sz w:val="24"/>
          <w:szCs w:val="24"/>
        </w:rPr>
        <w:t>2.9.1. Для перевода жилого помещения в нежилое помещение или нежилого помещения в жилое помещение заявитель представляет в уполномоченную организацию:</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 </w:t>
      </w:r>
      <w:hyperlink r:id="rId21" w:history="1">
        <w:r w:rsidRPr="00EB464B">
          <w:rPr>
            <w:rFonts w:ascii="Times New Roman" w:hAnsi="Times New Roman" w:cs="Times New Roman"/>
            <w:sz w:val="24"/>
            <w:szCs w:val="24"/>
          </w:rPr>
          <w:t>заявление</w:t>
        </w:r>
      </w:hyperlink>
      <w:r w:rsidRPr="00EB464B">
        <w:rPr>
          <w:rFonts w:ascii="Times New Roman" w:hAnsi="Times New Roman" w:cs="Times New Roman"/>
          <w:sz w:val="24"/>
          <w:szCs w:val="24"/>
        </w:rPr>
        <w:t xml:space="preserve"> о переводе помещения согласно Приложению № 2 к Административному регламенту;</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 </w:t>
      </w:r>
      <w:bookmarkStart w:id="12" w:name="OLE_LINK12"/>
      <w:r w:rsidRPr="00EB464B">
        <w:rPr>
          <w:rFonts w:ascii="Times New Roman" w:hAnsi="Times New Roman" w:cs="Times New Roman"/>
          <w:sz w:val="24"/>
          <w:szCs w:val="24"/>
        </w:rPr>
        <w:t xml:space="preserve">правоустанавливающие документы </w:t>
      </w:r>
      <w:bookmarkStart w:id="13" w:name="OLE_LINK15"/>
      <w:r w:rsidRPr="00EB464B">
        <w:rPr>
          <w:rFonts w:ascii="Times New Roman" w:hAnsi="Times New Roman" w:cs="Times New Roman"/>
          <w:sz w:val="24"/>
          <w:szCs w:val="24"/>
        </w:rPr>
        <w:t xml:space="preserve">на переводимое помещение </w:t>
      </w:r>
      <w:bookmarkEnd w:id="12"/>
      <w:bookmarkEnd w:id="13"/>
      <w:r w:rsidRPr="00EB464B">
        <w:rPr>
          <w:rFonts w:ascii="Times New Roman" w:hAnsi="Times New Roman" w:cs="Times New Roman"/>
          <w:sz w:val="24"/>
          <w:szCs w:val="24"/>
        </w:rPr>
        <w:t xml:space="preserve">(подлинники </w:t>
      </w:r>
      <w:bookmarkStart w:id="14" w:name="OLE_LINK16"/>
      <w:bookmarkStart w:id="15" w:name="OLE_LINK17"/>
      <w:bookmarkStart w:id="16" w:name="OLE_LINK18"/>
      <w:r w:rsidRPr="00EB464B">
        <w:rPr>
          <w:rFonts w:ascii="Times New Roman" w:hAnsi="Times New Roman" w:cs="Times New Roman"/>
          <w:sz w:val="24"/>
          <w:szCs w:val="24"/>
        </w:rPr>
        <w:t>или засвидетельствованные в нотариальном порядке копии</w:t>
      </w:r>
      <w:bookmarkEnd w:id="14"/>
      <w:bookmarkEnd w:id="15"/>
      <w:bookmarkEnd w:id="16"/>
      <w:r w:rsidRPr="00EB464B">
        <w:rPr>
          <w:rFonts w:ascii="Times New Roman" w:hAnsi="Times New Roman" w:cs="Times New Roman"/>
          <w:sz w:val="24"/>
          <w:szCs w:val="24"/>
        </w:rPr>
        <w:t>);</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 </w:t>
      </w:r>
      <w:bookmarkStart w:id="17" w:name="OLE_LINK19"/>
      <w:bookmarkStart w:id="18" w:name="OLE_LINK20"/>
      <w:bookmarkStart w:id="19" w:name="OLE_LINK21"/>
      <w:r w:rsidRPr="00EB464B">
        <w:rPr>
          <w:rFonts w:ascii="Times New Roman" w:hAnsi="Times New Roman" w:cs="Times New Roman"/>
          <w:sz w:val="24"/>
          <w:szCs w:val="24"/>
        </w:rPr>
        <w:t>план переводимого помещения с его техническим описанием</w:t>
      </w:r>
      <w:bookmarkEnd w:id="17"/>
      <w:bookmarkEnd w:id="18"/>
      <w:bookmarkEnd w:id="19"/>
      <w:r w:rsidRPr="00EB464B">
        <w:rPr>
          <w:rFonts w:ascii="Times New Roman" w:hAnsi="Times New Roman" w:cs="Times New Roman"/>
          <w:sz w:val="24"/>
          <w:szCs w:val="24"/>
        </w:rPr>
        <w:t xml:space="preserve"> (в случае, если переводимое помещение является жилым, </w:t>
      </w:r>
      <w:bookmarkStart w:id="20" w:name="OLE_LINK22"/>
      <w:bookmarkStart w:id="21" w:name="OLE_LINK23"/>
      <w:bookmarkStart w:id="22" w:name="OLE_LINK24"/>
      <w:bookmarkStart w:id="23" w:name="OLE_LINK25"/>
      <w:r w:rsidRPr="00EB464B">
        <w:rPr>
          <w:rFonts w:ascii="Times New Roman" w:hAnsi="Times New Roman" w:cs="Times New Roman"/>
          <w:sz w:val="24"/>
          <w:szCs w:val="24"/>
        </w:rPr>
        <w:t>технический паспорт такого помещения</w:t>
      </w:r>
      <w:bookmarkEnd w:id="20"/>
      <w:bookmarkEnd w:id="21"/>
      <w:bookmarkEnd w:id="22"/>
      <w:bookmarkEnd w:id="23"/>
      <w:r w:rsidRPr="00EB464B">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bookmarkStart w:id="24" w:name="OLE_LINK26"/>
      <w:bookmarkStart w:id="25" w:name="OLE_LINK27"/>
      <w:r>
        <w:rPr>
          <w:rFonts w:ascii="Times New Roman" w:hAnsi="Times New Roman" w:cs="Times New Roman"/>
          <w:sz w:val="24"/>
          <w:szCs w:val="24"/>
        </w:rPr>
        <w:t>поэтажный план дома, в котором находится переводимое помещение</w:t>
      </w:r>
      <w:bookmarkEnd w:id="24"/>
      <w:bookmarkEnd w:id="25"/>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bookmarkStart w:id="26" w:name="OLE_LINK28"/>
      <w:bookmarkStart w:id="27" w:name="OLE_LINK29"/>
      <w:r>
        <w:rPr>
          <w:rFonts w:ascii="Times New Roman" w:hAnsi="Times New Roman" w:cs="Times New Roman"/>
          <w:sz w:val="24"/>
          <w:szCs w:val="24"/>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bookmarkEnd w:id="26"/>
      <w:bookmarkEnd w:id="27"/>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bookmarkStart w:id="28" w:name="OLE_LINK30"/>
      <w:bookmarkStart w:id="29" w:name="OLE_LINK31"/>
      <w:bookmarkStart w:id="30" w:name="OLE_LINK32"/>
      <w:bookmarkStart w:id="31" w:name="OLE_LINK33"/>
      <w:r>
        <w:rPr>
          <w:rFonts w:ascii="Times New Roman" w:hAnsi="Times New Roman" w:cs="Times New Roman"/>
          <w:sz w:val="24"/>
          <w:szCs w:val="24"/>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 если переустройство и (или) перепланировка требуются для обеспечения использования такого помещения в качестве жилого или нежилого помещения</w:t>
      </w:r>
      <w:bookmarkEnd w:id="28"/>
      <w:bookmarkEnd w:id="29"/>
      <w:bookmarkEnd w:id="30"/>
      <w:bookmarkEnd w:id="31"/>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bookmarkStart w:id="32" w:name="OLE_LINK34"/>
      <w:bookmarkStart w:id="33" w:name="OLE_LINK35"/>
      <w:r>
        <w:rPr>
          <w:rFonts w:ascii="Times New Roman" w:hAnsi="Times New Roman" w:cs="Times New Roman"/>
          <w:sz w:val="24"/>
          <w:szCs w:val="24"/>
        </w:rPr>
        <w:t>документ, подтверждающий, что жилое помещение не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bookmarkEnd w:id="32"/>
      <w:bookmarkEnd w:id="33"/>
      <w:r>
        <w:rPr>
          <w:rFonts w:ascii="Times New Roman" w:hAnsi="Times New Roman" w:cs="Times New Roman"/>
          <w:sz w:val="24"/>
          <w:szCs w:val="24"/>
        </w:rPr>
        <w:t>;</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bookmarkStart w:id="34" w:name="OLE_LINK38"/>
      <w:r>
        <w:rPr>
          <w:rFonts w:ascii="Times New Roman" w:hAnsi="Times New Roman" w:cs="Times New Roman"/>
          <w:sz w:val="24"/>
          <w:szCs w:val="24"/>
        </w:rPr>
        <w:t xml:space="preserve">заключение межведомственной комиссии по признанию помещения жилым помещением, жилого помещения непригодным для проживания и многоквартирного дома </w:t>
      </w:r>
      <w:r w:rsidRPr="00EB464B">
        <w:rPr>
          <w:rFonts w:ascii="Times New Roman" w:hAnsi="Times New Roman" w:cs="Times New Roman"/>
          <w:sz w:val="24"/>
          <w:szCs w:val="24"/>
        </w:rPr>
        <w:t xml:space="preserve">аварийным и подлежащим сносу или реконструкции о соответствии помещения </w:t>
      </w:r>
      <w:hyperlink r:id="rId22" w:history="1">
        <w:r w:rsidRPr="00EB464B">
          <w:rPr>
            <w:rFonts w:ascii="Times New Roman" w:hAnsi="Times New Roman" w:cs="Times New Roman"/>
            <w:sz w:val="24"/>
            <w:szCs w:val="24"/>
          </w:rPr>
          <w:t>требованиям</w:t>
        </w:r>
      </w:hyperlink>
      <w:r w:rsidRPr="00EB464B">
        <w:rPr>
          <w:rFonts w:ascii="Times New Roman" w:hAnsi="Times New Roman" w:cs="Times New Roman"/>
          <w:sz w:val="24"/>
          <w:szCs w:val="24"/>
        </w:rPr>
        <w:t>, предъявляемым к жилому помещению, и его пригодности для проживания (при переводе нежилого помещения в жилое помещение, если переустройство и (или) перепланировка не требуются для обеспечения использования такого помещения в качестве жилого)</w:t>
      </w:r>
      <w:bookmarkEnd w:id="34"/>
      <w:r w:rsidRPr="00EB464B">
        <w:rPr>
          <w:rFonts w:ascii="Times New Roman" w:hAnsi="Times New Roman" w:cs="Times New Roman"/>
          <w:sz w:val="24"/>
          <w:szCs w:val="24"/>
        </w:rPr>
        <w:t>;</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 </w:t>
      </w:r>
      <w:bookmarkStart w:id="35" w:name="OLE_LINK39"/>
      <w:bookmarkStart w:id="36" w:name="OLE_LINK40"/>
      <w:bookmarkStart w:id="37" w:name="OLE_LINK41"/>
      <w:r w:rsidRPr="00EB464B">
        <w:rPr>
          <w:rFonts w:ascii="Times New Roman" w:hAnsi="Times New Roman" w:cs="Times New Roman"/>
          <w:sz w:val="24"/>
          <w:szCs w:val="24"/>
        </w:rPr>
        <w:t xml:space="preserve">согласие всех собственников помещений в многоквартирном доме на переустройство и (или) перепланировку помещения (в случае если переустройство и (или) перепланировка, </w:t>
      </w:r>
      <w:r w:rsidRPr="00EB464B">
        <w:rPr>
          <w:rFonts w:ascii="Times New Roman" w:hAnsi="Times New Roman" w:cs="Times New Roman"/>
          <w:sz w:val="24"/>
          <w:szCs w:val="24"/>
        </w:rPr>
        <w:lastRenderedPageBreak/>
        <w:t xml:space="preserve">необходимые для обеспечения использования такого помещения в качестве жилого или нежилого помещения, невозможны без присоединения к нему части общего имущества в многоквартирном доме), полученное в порядке, определенном </w:t>
      </w:r>
      <w:hyperlink r:id="rId23" w:history="1">
        <w:r w:rsidRPr="00EB464B">
          <w:rPr>
            <w:rFonts w:ascii="Times New Roman" w:hAnsi="Times New Roman" w:cs="Times New Roman"/>
            <w:sz w:val="24"/>
            <w:szCs w:val="24"/>
          </w:rPr>
          <w:t>статьями 44</w:t>
        </w:r>
      </w:hyperlink>
      <w:r w:rsidRPr="00EB464B">
        <w:rPr>
          <w:rFonts w:ascii="Times New Roman" w:hAnsi="Times New Roman" w:cs="Times New Roman"/>
          <w:sz w:val="24"/>
          <w:szCs w:val="24"/>
        </w:rPr>
        <w:t xml:space="preserve"> – </w:t>
      </w:r>
      <w:hyperlink r:id="rId24" w:history="1">
        <w:r w:rsidRPr="00EB464B">
          <w:rPr>
            <w:rFonts w:ascii="Times New Roman" w:hAnsi="Times New Roman" w:cs="Times New Roman"/>
            <w:sz w:val="24"/>
            <w:szCs w:val="24"/>
          </w:rPr>
          <w:t>48</w:t>
        </w:r>
      </w:hyperlink>
      <w:r w:rsidRPr="00EB464B">
        <w:rPr>
          <w:rFonts w:ascii="Times New Roman" w:hAnsi="Times New Roman" w:cs="Times New Roman"/>
          <w:sz w:val="24"/>
          <w:szCs w:val="24"/>
        </w:rPr>
        <w:t xml:space="preserve"> Жилищного кодекса Российской Федерации</w:t>
      </w:r>
      <w:bookmarkEnd w:id="35"/>
      <w:bookmarkEnd w:id="36"/>
      <w:bookmarkEnd w:id="37"/>
      <w:r w:rsidRPr="00EB464B">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2.9.1.1. Заявление о предоставлении муниципальной услуги может быть подано в электронной форме с использованием Портала.</w:t>
      </w:r>
    </w:p>
    <w:p w:rsidR="00343452" w:rsidRDefault="00343452" w:rsidP="00EB464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 заявлению, подаваемому в электронной форме, прилагаются документы в соответствии </w:t>
      </w:r>
      <w:r w:rsidRPr="00EB464B">
        <w:rPr>
          <w:rFonts w:ascii="Times New Roman" w:hAnsi="Times New Roman" w:cs="Times New Roman"/>
          <w:sz w:val="24"/>
          <w:szCs w:val="24"/>
        </w:rPr>
        <w:t xml:space="preserve">с </w:t>
      </w:r>
      <w:hyperlink w:anchor="Par129" w:history="1">
        <w:r w:rsidRPr="00EB464B">
          <w:rPr>
            <w:rFonts w:ascii="Times New Roman" w:hAnsi="Times New Roman" w:cs="Times New Roman"/>
            <w:sz w:val="24"/>
            <w:szCs w:val="24"/>
          </w:rPr>
          <w:t>пунктом 2.9.1</w:t>
        </w:r>
      </w:hyperlink>
      <w:r w:rsidRPr="00EB464B">
        <w:rPr>
          <w:rFonts w:ascii="Times New Roman" w:hAnsi="Times New Roman" w:cs="Times New Roman"/>
          <w:sz w:val="24"/>
          <w:szCs w:val="24"/>
        </w:rPr>
        <w:t xml:space="preserve"> настоящего Административного регламента. </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Заявление и 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2.9.1.2. Для предоставления необходимой и обязательной услуги «Подготовка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заявитель обращается в проектную организацию.</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38" w:name="Par150"/>
      <w:bookmarkEnd w:id="38"/>
      <w:r w:rsidRPr="00EB464B">
        <w:rPr>
          <w:rFonts w:ascii="Times New Roman" w:hAnsi="Times New Roman" w:cs="Times New Roman"/>
          <w:sz w:val="24"/>
          <w:szCs w:val="24"/>
        </w:rPr>
        <w:t xml:space="preserve">2.9.2. Заявитель вправе не представлять документы, предусмотренные </w:t>
      </w:r>
      <w:hyperlink w:anchor="Par132" w:history="1">
        <w:r w:rsidRPr="00EB464B">
          <w:rPr>
            <w:rFonts w:ascii="Times New Roman" w:hAnsi="Times New Roman" w:cs="Times New Roman"/>
            <w:sz w:val="24"/>
            <w:szCs w:val="24"/>
          </w:rPr>
          <w:t>абзацами 4</w:t>
        </w:r>
      </w:hyperlink>
      <w:r w:rsidRPr="00EB464B">
        <w:rPr>
          <w:rFonts w:ascii="Times New Roman" w:hAnsi="Times New Roman" w:cs="Times New Roman"/>
          <w:sz w:val="24"/>
          <w:szCs w:val="24"/>
        </w:rPr>
        <w:t xml:space="preserve">, </w:t>
      </w:r>
      <w:hyperlink w:anchor="Par133" w:history="1">
        <w:r w:rsidRPr="00EB464B">
          <w:rPr>
            <w:rFonts w:ascii="Times New Roman" w:hAnsi="Times New Roman" w:cs="Times New Roman"/>
            <w:sz w:val="24"/>
            <w:szCs w:val="24"/>
          </w:rPr>
          <w:t>5</w:t>
        </w:r>
      </w:hyperlink>
      <w:r w:rsidRPr="00EB464B">
        <w:rPr>
          <w:rFonts w:ascii="Times New Roman" w:hAnsi="Times New Roman" w:cs="Times New Roman"/>
          <w:sz w:val="24"/>
          <w:szCs w:val="24"/>
        </w:rPr>
        <w:t xml:space="preserve">, </w:t>
      </w:r>
      <w:hyperlink w:anchor="Par135" w:history="1">
        <w:r w:rsidRPr="00EB464B">
          <w:rPr>
            <w:rFonts w:ascii="Times New Roman" w:hAnsi="Times New Roman" w:cs="Times New Roman"/>
            <w:sz w:val="24"/>
            <w:szCs w:val="24"/>
          </w:rPr>
          <w:t>7</w:t>
        </w:r>
      </w:hyperlink>
      <w:r w:rsidRPr="00EB464B">
        <w:rPr>
          <w:rFonts w:ascii="Times New Roman" w:hAnsi="Times New Roman" w:cs="Times New Roman"/>
          <w:sz w:val="24"/>
          <w:szCs w:val="24"/>
        </w:rPr>
        <w:t xml:space="preserve">, </w:t>
      </w:r>
      <w:hyperlink w:anchor="Par137" w:history="1">
        <w:r w:rsidRPr="00EB464B">
          <w:rPr>
            <w:rFonts w:ascii="Times New Roman" w:hAnsi="Times New Roman" w:cs="Times New Roman"/>
            <w:sz w:val="24"/>
            <w:szCs w:val="24"/>
          </w:rPr>
          <w:t>9 пункта 2.9.1</w:t>
        </w:r>
      </w:hyperlink>
      <w:r w:rsidRPr="00EB464B">
        <w:rPr>
          <w:rFonts w:ascii="Times New Roman" w:hAnsi="Times New Roman" w:cs="Times New Roman"/>
          <w:sz w:val="24"/>
          <w:szCs w:val="24"/>
        </w:rPr>
        <w:t xml:space="preserve"> Административного регламента, а также в случае, если право на переводимое жилое помещение зарегистрировано в Едином государственном реестре прав на недвижимое имущество и сделок с ним, документ, предусмотренный </w:t>
      </w:r>
      <w:hyperlink w:anchor="Par131" w:history="1">
        <w:r w:rsidRPr="00EB464B">
          <w:rPr>
            <w:rFonts w:ascii="Times New Roman" w:hAnsi="Times New Roman" w:cs="Times New Roman"/>
            <w:sz w:val="24"/>
            <w:szCs w:val="24"/>
          </w:rPr>
          <w:t>абзацем 3 пункта 2.9.1</w:t>
        </w:r>
      </w:hyperlink>
      <w:r w:rsidRPr="00EB464B">
        <w:rPr>
          <w:rFonts w:ascii="Times New Roman" w:hAnsi="Times New Roman" w:cs="Times New Roman"/>
          <w:sz w:val="24"/>
          <w:szCs w:val="24"/>
        </w:rPr>
        <w:t xml:space="preserve"> Административного регламента. Для рассмотрения заявления о переводе помещения Подразделение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1) правоустанавливающие документы </w:t>
      </w:r>
      <w:bookmarkStart w:id="39" w:name="OLE_LINK42"/>
      <w:r w:rsidRPr="00EB464B">
        <w:rPr>
          <w:rFonts w:ascii="Times New Roman" w:hAnsi="Times New Roman" w:cs="Times New Roman"/>
          <w:sz w:val="24"/>
          <w:szCs w:val="24"/>
        </w:rPr>
        <w:t>на переводимое помещение</w:t>
      </w:r>
      <w:bookmarkEnd w:id="39"/>
      <w:r w:rsidRPr="00EB464B">
        <w:rPr>
          <w:rFonts w:ascii="Times New Roman" w:hAnsi="Times New Roman" w:cs="Times New Roman"/>
          <w:sz w:val="24"/>
          <w:szCs w:val="24"/>
        </w:rPr>
        <w:t>, если право на него зарегистрировано в Едином государственном реестре прав на недвижимое имущество и сделок с ним;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bookmarkStart w:id="40" w:name="OLE_LINK43"/>
      <w:bookmarkStart w:id="41" w:name="OLE_LINK44"/>
      <w:r>
        <w:rPr>
          <w:rFonts w:ascii="Times New Roman" w:hAnsi="Times New Roman" w:cs="Times New Roman"/>
          <w:sz w:val="24"/>
          <w:szCs w:val="24"/>
        </w:rPr>
        <w:t xml:space="preserve">план переводимого помещения с его техническим описанием </w:t>
      </w:r>
      <w:bookmarkEnd w:id="40"/>
      <w:bookmarkEnd w:id="41"/>
      <w:r>
        <w:rPr>
          <w:rFonts w:ascii="Times New Roman" w:hAnsi="Times New Roman" w:cs="Times New Roman"/>
          <w:sz w:val="24"/>
          <w:szCs w:val="24"/>
        </w:rPr>
        <w:t>(в случае, если переводимое помещение является жилым, технический паспорт такого помещения);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поэтажный план дома, в котором находится переводимое помещение;</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42" w:name="Par154"/>
      <w:bookmarkEnd w:id="42"/>
      <w:r>
        <w:rPr>
          <w:rFonts w:ascii="Times New Roman" w:hAnsi="Times New Roman" w:cs="Times New Roman"/>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 если переустройство и (или) перепланировка требуются для обеспечения использования такого помещения в качестве жилого или </w:t>
      </w:r>
      <w:r w:rsidRPr="00EB464B">
        <w:rPr>
          <w:rFonts w:ascii="Times New Roman" w:hAnsi="Times New Roman" w:cs="Times New Roman"/>
          <w:sz w:val="24"/>
          <w:szCs w:val="24"/>
        </w:rPr>
        <w:t>нежилого помещения;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5) заключение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о соответствии помещения </w:t>
      </w:r>
      <w:hyperlink r:id="rId25" w:history="1">
        <w:r w:rsidRPr="00EB464B">
          <w:rPr>
            <w:rFonts w:ascii="Times New Roman" w:hAnsi="Times New Roman" w:cs="Times New Roman"/>
            <w:sz w:val="24"/>
            <w:szCs w:val="24"/>
          </w:rPr>
          <w:t>требованиям</w:t>
        </w:r>
      </w:hyperlink>
      <w:r w:rsidRPr="00EB464B">
        <w:rPr>
          <w:rFonts w:ascii="Times New Roman" w:hAnsi="Times New Roman" w:cs="Times New Roman"/>
          <w:sz w:val="24"/>
          <w:szCs w:val="24"/>
        </w:rPr>
        <w:t xml:space="preserve">, предъявляемым к жилому помещению, и его пригодности для проживания (при </w:t>
      </w:r>
      <w:r>
        <w:rPr>
          <w:rFonts w:ascii="Times New Roman" w:hAnsi="Times New Roman" w:cs="Times New Roman"/>
          <w:sz w:val="24"/>
          <w:szCs w:val="24"/>
        </w:rPr>
        <w:t>переводе нежилого помещения в жилое помещение, если переустройство и (или) перепланировка не требуются для обеспечения использования такого помещения в качестве жилого).</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2.9.3. Подразделение, структурные подразделения администрации </w:t>
      </w:r>
      <w:r w:rsidR="00EB464B">
        <w:rPr>
          <w:rFonts w:ascii="Times New Roman" w:hAnsi="Times New Roman" w:cs="Times New Roman"/>
          <w:sz w:val="24"/>
          <w:szCs w:val="24"/>
        </w:rPr>
        <w:t>муниципального образования</w:t>
      </w:r>
      <w:r>
        <w:rPr>
          <w:rFonts w:ascii="Times New Roman" w:hAnsi="Times New Roman" w:cs="Times New Roman"/>
          <w:sz w:val="24"/>
          <w:szCs w:val="24"/>
        </w:rPr>
        <w:t>, участвующие в предоставлении муниципальной услуги, уполномоченная организация не вправе требовать от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w:t>
      </w:r>
      <w:r>
        <w:rPr>
          <w:rFonts w:ascii="Times New Roman" w:hAnsi="Times New Roman" w:cs="Times New Roman"/>
          <w:sz w:val="24"/>
          <w:szCs w:val="24"/>
        </w:rPr>
        <w:lastRenderedPageBreak/>
        <w:t>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EB464B">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2.9.4.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w:t>
      </w:r>
      <w:r w:rsidRPr="00EB464B">
        <w:rPr>
          <w:rFonts w:ascii="Times New Roman" w:hAnsi="Times New Roman" w:cs="Times New Roman"/>
          <w:sz w:val="24"/>
          <w:szCs w:val="24"/>
        </w:rPr>
        <w:t xml:space="preserve">указанные в </w:t>
      </w:r>
      <w:hyperlink w:anchor="Par150" w:history="1">
        <w:r w:rsidRPr="00EB464B">
          <w:rPr>
            <w:rFonts w:ascii="Times New Roman" w:hAnsi="Times New Roman" w:cs="Times New Roman"/>
            <w:sz w:val="24"/>
            <w:szCs w:val="24"/>
          </w:rPr>
          <w:t>пункте 2.9.2</w:t>
        </w:r>
      </w:hyperlink>
      <w:r w:rsidRPr="00EB464B">
        <w:rPr>
          <w:rFonts w:ascii="Times New Roman" w:hAnsi="Times New Roman" w:cs="Times New Roman"/>
          <w:sz w:val="24"/>
          <w:szCs w:val="24"/>
        </w:rPr>
        <w:t xml:space="preserve"> Административного регламента, обязаны направить в порядке межведомственного информационного </w:t>
      </w:r>
      <w:r>
        <w:rPr>
          <w:rFonts w:ascii="Times New Roman" w:hAnsi="Times New Roman" w:cs="Times New Roman"/>
          <w:sz w:val="24"/>
          <w:szCs w:val="24"/>
        </w:rPr>
        <w:t>взаимодействия в Подразделение запрошенные им сведения и документы (их копии или содержащиеся в них сведения).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2.9.5. При представлении заявления и документов, необходимых для предоставления муниципальной услуги, заявитель (представитель заявителя) предъявляет документ, удостоверяющий его личность. В случае направления заявления и документов, необходимых для предоставления муниципальной услуги, по почте к заявлению прикладывается копия документа, удостоверяющего личность.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43" w:name="Par164"/>
      <w:bookmarkStart w:id="44" w:name="OLE_LINK8"/>
      <w:bookmarkStart w:id="45" w:name="OLE_LINK9"/>
      <w:bookmarkEnd w:id="43"/>
      <w:r>
        <w:rPr>
          <w:rFonts w:ascii="Times New Roman" w:hAnsi="Times New Roman" w:cs="Times New Roman"/>
          <w:sz w:val="24"/>
          <w:szCs w:val="24"/>
        </w:rPr>
        <w:t>2.9.6. Документы, представляемые заявителем, должны соответствовать следующим требованиям: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заявление составлено в единственном экземпляре – подлиннике и подписано заявителем. Заявление о переводе жилого помещения в нежилое помещение и нежилого помещения в жилое помещение может быть заполнено от руки или машинным способом, распечатано посредством электронных печатающих устройств;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полномочия представителя оформлены в установленном порядке;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тексты документов написаны разборчиво;</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фамилия, имя, отчество (наименование) заявителя, адрес его места жительства (места нахождения), телефон (если имеется) написаны полностью;</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в документах нет подчисток, приписок, зачеркнутых слов и иных неоговоренных исправлений;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документы не исполнены карандашом;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 представляемые документы не должны содержать разночтений (площадь помещения, указанная в правоустанавливающем документе, должна соответствовать площади помещения, указанной в техническом паспорте и проекте переустройства и (или) перепланировки жилого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bookmarkEnd w:id="44"/>
    <w:bookmarkEnd w:id="45"/>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2.9.7. Правоустанавливающие документы на переводимое помещение (представленные заявителем в подлинниках) после предоставления муниципальной услуги возвращаются заявителю, в материалах дела остается заверенная копия. Остальные представленные заявителем документы после предоставления муниципальной услуги остаются в материалах дела и заявителю не возвращаются.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2.9.8.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2.9.9. Исчерпывающий перечень оснований для отказа в приеме документов, необходимых для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46" w:name="OLE_LINK6"/>
      <w:bookmarkStart w:id="47" w:name="OLE_LINK7"/>
      <w:r>
        <w:rPr>
          <w:rFonts w:ascii="Times New Roman" w:hAnsi="Times New Roman" w:cs="Times New Roman"/>
          <w:sz w:val="24"/>
          <w:szCs w:val="24"/>
        </w:rPr>
        <w:t>– непредставление заявителем документа, удостоверяющего его личность;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непредставление представителем заявителя документа, удостоверяющего личность и полномочия;</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 документы не соответствуют требованиям, установленным в </w:t>
      </w:r>
      <w:hyperlink w:anchor="Par164" w:history="1">
        <w:r w:rsidRPr="00EB464B">
          <w:rPr>
            <w:rFonts w:ascii="Times New Roman" w:hAnsi="Times New Roman" w:cs="Times New Roman"/>
            <w:sz w:val="24"/>
            <w:szCs w:val="24"/>
          </w:rPr>
          <w:t>пункте 2.9.6</w:t>
        </w:r>
      </w:hyperlink>
      <w:r w:rsidRPr="00EB464B">
        <w:rPr>
          <w:rFonts w:ascii="Times New Roman" w:hAnsi="Times New Roman" w:cs="Times New Roman"/>
          <w:sz w:val="24"/>
          <w:szCs w:val="24"/>
        </w:rPr>
        <w:t xml:space="preserve"> Административного регламента;</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48" w:name="Par179"/>
      <w:bookmarkEnd w:id="46"/>
      <w:bookmarkEnd w:id="47"/>
      <w:bookmarkEnd w:id="48"/>
      <w:r w:rsidRPr="00EB464B">
        <w:rPr>
          <w:rFonts w:ascii="Times New Roman" w:hAnsi="Times New Roman" w:cs="Times New Roman"/>
          <w:sz w:val="24"/>
          <w:szCs w:val="24"/>
        </w:rPr>
        <w:lastRenderedPageBreak/>
        <w:t>2.10. Исчерпывающий перечень оснований для отказа в переводе жилого (нежилого) помещения в нежилое (жилое) помещение:</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49" w:name="OLE_LINK10"/>
      <w:r w:rsidRPr="00EB464B">
        <w:rPr>
          <w:rFonts w:ascii="Times New Roman" w:hAnsi="Times New Roman" w:cs="Times New Roman"/>
          <w:sz w:val="24"/>
          <w:szCs w:val="24"/>
        </w:rPr>
        <w:t xml:space="preserve">– непредставление определенных </w:t>
      </w:r>
      <w:hyperlink r:id="rId26" w:history="1">
        <w:r w:rsidRPr="00EB464B">
          <w:rPr>
            <w:rFonts w:ascii="Times New Roman" w:hAnsi="Times New Roman" w:cs="Times New Roman"/>
            <w:sz w:val="24"/>
            <w:szCs w:val="24"/>
          </w:rPr>
          <w:t>частью 2 статьи 23</w:t>
        </w:r>
      </w:hyperlink>
      <w:r w:rsidRPr="00EB464B">
        <w:rPr>
          <w:rFonts w:ascii="Times New Roman" w:hAnsi="Times New Roman" w:cs="Times New Roman"/>
          <w:sz w:val="24"/>
          <w:szCs w:val="24"/>
        </w:rPr>
        <w:t xml:space="preserve"> Жилищного кодекса Российской Федерации документов, обязанность по представлению которых возложена на заявителя;</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представление документов в ненадлежащий орган;</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 несоблюдение предусмотренных </w:t>
      </w:r>
      <w:hyperlink r:id="rId27" w:history="1">
        <w:r w:rsidRPr="00EB464B">
          <w:rPr>
            <w:rFonts w:ascii="Times New Roman" w:hAnsi="Times New Roman" w:cs="Times New Roman"/>
            <w:sz w:val="24"/>
            <w:szCs w:val="24"/>
          </w:rPr>
          <w:t>статьей 22</w:t>
        </w:r>
      </w:hyperlink>
      <w:r w:rsidRPr="00EB464B">
        <w:rPr>
          <w:rFonts w:ascii="Times New Roman" w:hAnsi="Times New Roman" w:cs="Times New Roman"/>
          <w:sz w:val="24"/>
          <w:szCs w:val="24"/>
        </w:rPr>
        <w:t xml:space="preserve"> Жилищного кодекса Российской Федерации </w:t>
      </w:r>
      <w:r>
        <w:rPr>
          <w:rFonts w:ascii="Times New Roman" w:hAnsi="Times New Roman" w:cs="Times New Roman"/>
          <w:sz w:val="24"/>
          <w:szCs w:val="24"/>
        </w:rPr>
        <w:t>условий перевода помещения;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несоответствие проекта переустройства и (или) перепланировки жилого помещения требованиям законодательства;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представленные документы по форме или содержанию не соответствуют требованиям действующего законодательства;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неподтверждение</w:t>
      </w:r>
      <w:proofErr w:type="spellEnd"/>
      <w:r>
        <w:rPr>
          <w:rFonts w:ascii="Times New Roman" w:hAnsi="Times New Roman" w:cs="Times New Roman"/>
          <w:sz w:val="24"/>
          <w:szCs w:val="24"/>
        </w:rPr>
        <w:t xml:space="preserve"> в результате проверки подлинности электронной подписи, используемой для подписания документов заявителем или представителем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файлы, содержащие приложенные к заявлению документы, повреждены или содержащуюся в них информацию не удается прочитать;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поступление в Подразделение ответа органа государственной власти, органа местного </w:t>
      </w:r>
      <w:r w:rsidRPr="00EB464B">
        <w:rPr>
          <w:rFonts w:ascii="Times New Roman" w:hAnsi="Times New Roman" w:cs="Times New Roman"/>
          <w:sz w:val="24"/>
          <w:szCs w:val="24"/>
        </w:rPr>
        <w:t xml:space="preserve">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150" w:history="1">
        <w:r w:rsidRPr="00EB464B">
          <w:rPr>
            <w:rFonts w:ascii="Times New Roman" w:hAnsi="Times New Roman" w:cs="Times New Roman"/>
            <w:sz w:val="24"/>
            <w:szCs w:val="24"/>
          </w:rPr>
          <w:t>пунктом 2.9.2</w:t>
        </w:r>
      </w:hyperlink>
      <w:r w:rsidRPr="00EB464B">
        <w:rPr>
          <w:rFonts w:ascii="Times New Roman" w:hAnsi="Times New Roman" w:cs="Times New Roman"/>
          <w:sz w:val="24"/>
          <w:szCs w:val="24"/>
        </w:rPr>
        <w:t xml:space="preserve"> Административного регламента, если соответствующий документ не был представлен заявителем по собственной инициативе. Отказ в переводе помещения по указанному основанию допускается в случае, если Подразделение после получения указанного ответа уведомило заявителя через уполномоченную организацию о получении такого ответа и предложило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ar150" w:history="1">
        <w:r w:rsidRPr="00EB464B">
          <w:rPr>
            <w:rFonts w:ascii="Times New Roman" w:hAnsi="Times New Roman" w:cs="Times New Roman"/>
            <w:sz w:val="24"/>
            <w:szCs w:val="24"/>
          </w:rPr>
          <w:t>пунктом 2.9.2</w:t>
        </w:r>
      </w:hyperlink>
      <w:r w:rsidRPr="00EB464B">
        <w:rPr>
          <w:rFonts w:ascii="Times New Roman" w:hAnsi="Times New Roman" w:cs="Times New Roman"/>
          <w:sz w:val="24"/>
          <w:szCs w:val="24"/>
        </w:rPr>
        <w:t xml:space="preserve"> Административного регламента, и не получило от заявителя через уполномоченную </w:t>
      </w:r>
      <w:r>
        <w:rPr>
          <w:rFonts w:ascii="Times New Roman" w:hAnsi="Times New Roman" w:cs="Times New Roman"/>
          <w:sz w:val="24"/>
          <w:szCs w:val="24"/>
        </w:rPr>
        <w:t>организацию такие документ и (или) информацию в течение пятнадцати рабочих дней со дня направления уведомления.</w:t>
      </w:r>
    </w:p>
    <w:bookmarkEnd w:id="49"/>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об отказе в переводе жилого (нежилого) помещения в нежилое (жилое) помещение должно содержать основания отказа с обязательной ссылкой на нарушения, </w:t>
      </w:r>
      <w:r w:rsidRPr="00EB464B">
        <w:rPr>
          <w:rFonts w:ascii="Times New Roman" w:hAnsi="Times New Roman" w:cs="Times New Roman"/>
          <w:sz w:val="24"/>
          <w:szCs w:val="24"/>
        </w:rPr>
        <w:t xml:space="preserve">предусмотренные </w:t>
      </w:r>
      <w:hyperlink r:id="rId28" w:history="1">
        <w:r w:rsidRPr="00EB464B">
          <w:rPr>
            <w:rFonts w:ascii="Times New Roman" w:hAnsi="Times New Roman" w:cs="Times New Roman"/>
            <w:sz w:val="24"/>
            <w:szCs w:val="24"/>
          </w:rPr>
          <w:t>частью 1 статьи 24</w:t>
        </w:r>
      </w:hyperlink>
      <w:r w:rsidRPr="00EB464B">
        <w:rPr>
          <w:rFonts w:ascii="Times New Roman" w:hAnsi="Times New Roman" w:cs="Times New Roman"/>
          <w:sz w:val="24"/>
          <w:szCs w:val="24"/>
        </w:rPr>
        <w:t xml:space="preserve"> Жилищного кодекса Российской Федерации и настоящим п</w:t>
      </w:r>
      <w:r>
        <w:rPr>
          <w:rFonts w:ascii="Times New Roman" w:hAnsi="Times New Roman" w:cs="Times New Roman"/>
          <w:sz w:val="24"/>
          <w:szCs w:val="24"/>
        </w:rPr>
        <w:t>унктом.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 Предоставление муниципальной услуги осуществляется без взимания платы.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2.12. Максимальное время ожидания в очереди при подаче запроса о предоставлении муниципальной услуги не должно превышать 15 минут.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Максимальное время ожидания в очереди при получении результата предоставления муниципальной услуги не должно превышать 15 минут.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 Максимальный срок регистрации заявления о переводе жилого (нежилого) помещения в нежилое (жилое) помещение не должен превышать 45 минут.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2.14.1. На территории, прилегающей к месторасположению здания, где предоставляется муниципальная услуга, располагается бесплатная парковка для автомобильного транспорта посетителей. На бесплатной парковке выделяется не менее 10 процентов мест (но не менее </w:t>
      </w:r>
      <w:r>
        <w:rPr>
          <w:rFonts w:ascii="Times New Roman" w:hAnsi="Times New Roman" w:cs="Times New Roman"/>
          <w:sz w:val="24"/>
          <w:szCs w:val="24"/>
        </w:rPr>
        <w:lastRenderedPageBreak/>
        <w:t>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2.14.2. Здание, в котором располагаются помещения уполномоченной организации, должно быть оборудовано отдельным входом для свободного доступа заявителей.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2.14.3. Входы в помещения уполномоченной организации, где осуществляется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2.14.4. Центральный вход в здание, в котором располагаются помещения уполномоченной организации, должен быть оборудован информационной табличкой (вывеской), содержащей информацию о наименовании и графике работы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2.14.5. Помещения уполномоченной организации должны соответствовать установленным противопожарным и санитарно-эпидемиологическим правилам и нормативам.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2.14.6. Здание, в котором располагаются помещения уполномоченной организации, должно иметь туалет со свободным доступом к нему в рабочее время заявителей.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2.14.7. Помещения уполномоченной организации, в которых осуществляется прием и выдача документов, включают места для ожидания, места для информирования заявителей и заполнения необходимых документов, а также места для приема заявителей.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2.14.8. Места для ожидания должны соответствовать комфортным условиям для заявителей и оптимальным условиям работы должностных лиц.</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2.14.9.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2.14.10.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 информационном стенде размещается следующая информация: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срок предоставления муниципальной услуги и сроки выполнения отдельных административных действий;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форма заявления и образец его заполнения;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перечень документов, необходимых для предоставления муниципальной услуги, и предъявляемые к ним требования;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перечень оснований для отказа в предоставлении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информация о платности (бесплатности)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извлечения из Административного 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2.14.11. Прием заявителей осуществляется в окнах приема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2.14.12. Окна приема документов должны быть оборудованы информационными табличками с указанием: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номера окна;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фамилии, имени, отчества и должности лица, ведущего прием;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графика приема.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2.14.13. Специалисты уполномоченной организации, осуществляющие прием документов, обеспечиваются личными идентификационными карточками и (или) настольными табличками.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2.14.14. Места для приема документов должны быть снабжены стульями, иметь место для письма и раскладки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2.14.15.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исключением случаев обращения нескольких заявителей за предоставлением одной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2.14.16.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устройствам.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2.14.17.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2.14.18. При высокой нагрузке и превышении установленных Административным регламентом сроков ожидания в очереди по решению руководителя уполномоченной организации продолжительность времени и количество дней приема могут быть увеличены.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2.14.19. Помещения, в которых предоставляется муниципальная услуга, должны отвечать требованиям законодательства Российской Федерации о социальной защите инвалидов.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2.15. Показатели доступности и качества муниципальных услуг.</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2.15.1. Показателями доступности муниципальной услуги являются: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транспортная доступность к местам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размещение информации о порядке предоставления муниципальной услуги в едином портале государственных и муниципальных услуг.</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2.15.2. Показателями качества муниципальной услуги являются: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соблюдение срока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соблюдение сроков ожидания в очереди при подаче и получении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отсутствие поданных в установленном порядке жалоб на решения, действия (бездействие), принятые и осуществленные при предоставлении муниципальной услуги.</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 Особенности предоставления муниципальной услуги в электронной форме.</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.1. Муниципальная услуга в электронной форме с использованием Портала предоставляется только зарегистрированным в Единой системе идентификации и аутентификации (ЕСИА) заявителям (физическим и юридическим лицам).</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.2. Для получения муниципальной услуги заявитель направляет запрос (по форме, установленной Приложением к административному регламенту), электронные документы, электронные копии и (или) электронные образы бумажных документов (в т.ч. полученные путем сканирования) (далее – Документы), подлежащие предоставлению заявителем, с использованием Портала, в установленном порядке.</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.3. Формирование запроса осуществляется посредством заполнения электронной формы запроса на</w:t>
      </w:r>
      <w:r w:rsidR="00576191">
        <w:rPr>
          <w:color w:val="0070C0"/>
        </w:rPr>
        <w:t xml:space="preserve">  </w:t>
      </w:r>
      <w:r w:rsidRPr="00EB464B">
        <w:rPr>
          <w:color w:val="0070C0"/>
        </w:rPr>
        <w:t>Портал</w:t>
      </w:r>
      <w:r w:rsidR="00576191">
        <w:rPr>
          <w:color w:val="0070C0"/>
        </w:rPr>
        <w:t>е</w:t>
      </w:r>
      <w:r w:rsidRPr="00EB464B">
        <w:rPr>
          <w:color w:val="0070C0"/>
        </w:rPr>
        <w:t xml:space="preserve"> без необходимости дополнительной подачи запроса в какой-либо иной форме.</w:t>
      </w:r>
    </w:p>
    <w:p w:rsidR="00EB464B" w:rsidRPr="00EB464B" w:rsidRDefault="00EB464B" w:rsidP="00EB464B">
      <w:pPr>
        <w:pStyle w:val="ConsPlusNormal"/>
        <w:ind w:firstLine="567"/>
        <w:jc w:val="both"/>
        <w:rPr>
          <w:bCs/>
          <w:color w:val="0070C0"/>
        </w:rPr>
      </w:pPr>
      <w:r w:rsidRPr="00EB464B">
        <w:rPr>
          <w:color w:val="0070C0"/>
        </w:rPr>
        <w:t>К запросу, подаваемому с использованием Портала, заявитель вправе по собственной инициативе приложить документы, которые находятся в распоряжении государственных органов, органов местного самоуправления и иных органов и подведомственных им организаций, необходимые для получения муниципальной услуги</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.4. Документы, подаваемые вместе с запросом с использованием Портала должны соответствовать следующим требованиям:</w:t>
      </w:r>
    </w:p>
    <w:p w:rsidR="00EB464B" w:rsidRPr="00EB464B" w:rsidRDefault="00EB464B" w:rsidP="00EB464B">
      <w:pPr>
        <w:pStyle w:val="ConsPlusNormal"/>
        <w:ind w:firstLine="567"/>
        <w:jc w:val="both"/>
        <w:rPr>
          <w:bCs/>
          <w:color w:val="0070C0"/>
        </w:rPr>
      </w:pPr>
      <w:r w:rsidRPr="00EB464B">
        <w:rPr>
          <w:color w:val="0070C0"/>
        </w:rPr>
        <w:t>1) документы предоставляются с сохранением всех признаков подлинности, а именно: графической подписи лица, печати, углового штампа бланка (если имеются), в следующих форматах:</w:t>
      </w:r>
    </w:p>
    <w:p w:rsidR="00EB464B" w:rsidRPr="00EB464B" w:rsidRDefault="00EB464B" w:rsidP="00EB464B">
      <w:pPr>
        <w:pStyle w:val="ConsPlusNormal"/>
        <w:ind w:firstLine="567"/>
        <w:jc w:val="both"/>
        <w:rPr>
          <w:bCs/>
          <w:color w:val="0070C0"/>
        </w:rPr>
      </w:pPr>
      <w:r w:rsidRPr="00EB464B">
        <w:rPr>
          <w:color w:val="0070C0"/>
        </w:rPr>
        <w:t xml:space="preserve">– </w:t>
      </w:r>
      <w:proofErr w:type="spellStart"/>
      <w:r w:rsidRPr="00EB464B">
        <w:rPr>
          <w:color w:val="0070C0"/>
        </w:rPr>
        <w:t>pdf</w:t>
      </w:r>
      <w:proofErr w:type="spellEnd"/>
      <w:r w:rsidRPr="00EB464B">
        <w:rPr>
          <w:color w:val="0070C0"/>
        </w:rPr>
        <w:t xml:space="preserve">, </w:t>
      </w:r>
      <w:proofErr w:type="spellStart"/>
      <w:r w:rsidRPr="00EB464B">
        <w:rPr>
          <w:color w:val="0070C0"/>
        </w:rPr>
        <w:t>doc</w:t>
      </w:r>
      <w:proofErr w:type="spellEnd"/>
      <w:r w:rsidRPr="00EB464B">
        <w:rPr>
          <w:color w:val="0070C0"/>
        </w:rPr>
        <w:t xml:space="preserve">, </w:t>
      </w:r>
      <w:proofErr w:type="spellStart"/>
      <w:r w:rsidRPr="00EB464B">
        <w:rPr>
          <w:color w:val="0070C0"/>
        </w:rPr>
        <w:t>docx</w:t>
      </w:r>
      <w:proofErr w:type="spellEnd"/>
      <w:r w:rsidRPr="00EB464B">
        <w:rPr>
          <w:color w:val="0070C0"/>
        </w:rPr>
        <w:t xml:space="preserve"> (для документов с текстовым содержанием);</w:t>
      </w:r>
    </w:p>
    <w:p w:rsidR="00EB464B" w:rsidRPr="00EB464B" w:rsidRDefault="00EB464B" w:rsidP="00EB464B">
      <w:pPr>
        <w:pStyle w:val="ConsPlusNormal"/>
        <w:ind w:firstLine="567"/>
        <w:jc w:val="both"/>
        <w:rPr>
          <w:bCs/>
          <w:color w:val="0070C0"/>
        </w:rPr>
      </w:pPr>
      <w:r w:rsidRPr="00EB464B">
        <w:rPr>
          <w:color w:val="0070C0"/>
        </w:rPr>
        <w:t xml:space="preserve">– </w:t>
      </w:r>
      <w:proofErr w:type="spellStart"/>
      <w:r w:rsidRPr="00EB464B">
        <w:rPr>
          <w:color w:val="0070C0"/>
        </w:rPr>
        <w:t>pdf</w:t>
      </w:r>
      <w:proofErr w:type="spellEnd"/>
      <w:r w:rsidRPr="00EB464B">
        <w:rPr>
          <w:color w:val="0070C0"/>
        </w:rPr>
        <w:t xml:space="preserve">, </w:t>
      </w:r>
      <w:proofErr w:type="spellStart"/>
      <w:r w:rsidRPr="00EB464B">
        <w:rPr>
          <w:color w:val="0070C0"/>
        </w:rPr>
        <w:t>jpeg</w:t>
      </w:r>
      <w:proofErr w:type="spellEnd"/>
      <w:r w:rsidRPr="00EB464B">
        <w:rPr>
          <w:color w:val="0070C0"/>
        </w:rPr>
        <w:t xml:space="preserve"> (для документов с графическим содержанием);</w:t>
      </w:r>
    </w:p>
    <w:p w:rsidR="00EB464B" w:rsidRPr="00EB464B" w:rsidRDefault="00EB464B" w:rsidP="00EB464B">
      <w:pPr>
        <w:pStyle w:val="ConsPlusNormal"/>
        <w:ind w:firstLine="567"/>
        <w:jc w:val="both"/>
        <w:rPr>
          <w:bCs/>
          <w:color w:val="0070C0"/>
        </w:rPr>
      </w:pPr>
      <w:r w:rsidRPr="00EB464B">
        <w:rPr>
          <w:color w:val="0070C0"/>
        </w:rPr>
        <w:t>2) документы формируются в виде отдельных файлов;</w:t>
      </w:r>
    </w:p>
    <w:p w:rsidR="00EB464B" w:rsidRPr="00EB464B" w:rsidRDefault="00EB464B" w:rsidP="00EB464B">
      <w:pPr>
        <w:pStyle w:val="ConsPlusNormal"/>
        <w:ind w:firstLine="567"/>
        <w:jc w:val="both"/>
        <w:rPr>
          <w:bCs/>
          <w:color w:val="0070C0"/>
        </w:rPr>
      </w:pPr>
      <w:r w:rsidRPr="00EB464B">
        <w:rPr>
          <w:color w:val="0070C0"/>
        </w:rPr>
        <w:lastRenderedPageBreak/>
        <w:t>3) документ, состоящий из нескольких листов, должен быть объединен в один файл;</w:t>
      </w:r>
    </w:p>
    <w:p w:rsidR="00EB464B" w:rsidRPr="00EB464B" w:rsidRDefault="00EB464B" w:rsidP="00EB464B">
      <w:pPr>
        <w:pStyle w:val="ConsPlusNormal"/>
        <w:ind w:firstLine="567"/>
        <w:jc w:val="both"/>
        <w:rPr>
          <w:bCs/>
          <w:color w:val="0070C0"/>
        </w:rPr>
      </w:pPr>
      <w:r w:rsidRPr="00EB464B">
        <w:rPr>
          <w:color w:val="0070C0"/>
        </w:rPr>
        <w:t xml:space="preserve">4) количество страниц документа в электронном виде должно соответствовать количеству </w:t>
      </w:r>
      <w:r w:rsidRPr="00EB464B">
        <w:rPr>
          <w:bCs/>
          <w:color w:val="0070C0"/>
        </w:rPr>
        <w:t>страниц</w:t>
      </w:r>
      <w:r w:rsidRPr="00EB464B">
        <w:rPr>
          <w:color w:val="0070C0"/>
        </w:rPr>
        <w:t xml:space="preserve"> документа на бумажном носителе;</w:t>
      </w:r>
    </w:p>
    <w:p w:rsidR="00EB464B" w:rsidRPr="00EB464B" w:rsidRDefault="00EB464B" w:rsidP="00EB464B">
      <w:pPr>
        <w:pStyle w:val="ConsPlusNormal"/>
        <w:ind w:firstLine="567"/>
        <w:jc w:val="both"/>
        <w:rPr>
          <w:bCs/>
          <w:color w:val="0070C0"/>
        </w:rPr>
      </w:pPr>
      <w:r w:rsidRPr="00EB464B">
        <w:rPr>
          <w:color w:val="0070C0"/>
        </w:rPr>
        <w:t>5) сканирование документов осуществляется:</w:t>
      </w:r>
    </w:p>
    <w:p w:rsidR="00EB464B" w:rsidRPr="00EB464B" w:rsidRDefault="00EB464B" w:rsidP="00EB464B">
      <w:pPr>
        <w:pStyle w:val="ConsPlusNormal"/>
        <w:ind w:firstLine="567"/>
        <w:jc w:val="both"/>
        <w:rPr>
          <w:bCs/>
          <w:color w:val="0070C0"/>
        </w:rPr>
      </w:pPr>
      <w:r w:rsidRPr="00EB464B">
        <w:rPr>
          <w:color w:val="0070C0"/>
        </w:rPr>
        <w:t xml:space="preserve">– непосредственно с оригинала документа в масштабе 1:1 (не допускается сканирование с копий) с разрешением не менее 300 </w:t>
      </w:r>
      <w:proofErr w:type="spellStart"/>
      <w:r w:rsidRPr="00EB464B">
        <w:rPr>
          <w:color w:val="0070C0"/>
        </w:rPr>
        <w:t>dpi</w:t>
      </w:r>
      <w:proofErr w:type="spellEnd"/>
      <w:r w:rsidRPr="00EB464B">
        <w:rPr>
          <w:color w:val="0070C0"/>
        </w:rPr>
        <w:t>;</w:t>
      </w:r>
    </w:p>
    <w:p w:rsidR="00EB464B" w:rsidRPr="00EB464B" w:rsidRDefault="00EB464B" w:rsidP="00EB464B">
      <w:pPr>
        <w:pStyle w:val="ConsPlusNormal"/>
        <w:ind w:firstLine="567"/>
        <w:jc w:val="both"/>
        <w:rPr>
          <w:bCs/>
          <w:color w:val="0070C0"/>
        </w:rPr>
      </w:pPr>
      <w:r w:rsidRPr="00EB464B">
        <w:rPr>
          <w:color w:val="0070C0"/>
        </w:rPr>
        <w:t>– в черно-белом режиме при отсутствии в документе графических изображений;</w:t>
      </w:r>
    </w:p>
    <w:p w:rsidR="00EB464B" w:rsidRPr="00EB464B" w:rsidRDefault="00EB464B" w:rsidP="00EB464B">
      <w:pPr>
        <w:pStyle w:val="ConsPlusNormal"/>
        <w:ind w:firstLine="567"/>
        <w:jc w:val="both"/>
        <w:rPr>
          <w:bCs/>
          <w:color w:val="0070C0"/>
        </w:rPr>
      </w:pPr>
      <w:r w:rsidRPr="00EB464B">
        <w:rPr>
          <w:color w:val="0070C0"/>
        </w:rPr>
        <w:t>– в режиме полной цветопередачи при наличии в документе цветных графических изображений либо цветного текста;</w:t>
      </w:r>
    </w:p>
    <w:p w:rsidR="00EB464B" w:rsidRPr="00EB464B" w:rsidRDefault="00EB464B" w:rsidP="00EB464B">
      <w:pPr>
        <w:pStyle w:val="ConsPlusNormal"/>
        <w:ind w:firstLine="567"/>
        <w:jc w:val="both"/>
        <w:rPr>
          <w:bCs/>
          <w:color w:val="0070C0"/>
        </w:rPr>
      </w:pPr>
      <w:r w:rsidRPr="00EB464B">
        <w:rPr>
          <w:color w:val="0070C0"/>
        </w:rPr>
        <w:t>– в режиме «оттенки серого» при наличии в документе изображений, отличных от цветного изображения.</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.5. 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.6. В случае если документы формируются с применением специализированного программного обеспечения в форме электронного документа (без воспроизведения на бумажном носителе), такой электронный документ заверяется электронной подписью лица (организации, органа власти), выдавшего (подписавшего) документ.</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.7. При подаче запроса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.7. Заявитель обеспечивает соответствие содержания электронной копии содержанию подлинника документа.</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.8. После заполнения заявителем каждого из полей электронной формы запроса осуществляется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.9. Заявителю в качестве результата предоставления услуги обеспечивается по его выбору возможность получения:</w:t>
      </w:r>
    </w:p>
    <w:p w:rsidR="00EB464B" w:rsidRPr="00EB464B" w:rsidRDefault="00EB464B" w:rsidP="00EB464B">
      <w:pPr>
        <w:pStyle w:val="ConsPlusNormal"/>
        <w:ind w:firstLine="567"/>
        <w:jc w:val="both"/>
        <w:rPr>
          <w:bCs/>
          <w:color w:val="0070C0"/>
        </w:rPr>
      </w:pPr>
      <w:r w:rsidRPr="00EB464B">
        <w:rPr>
          <w:color w:val="0070C0"/>
        </w:rPr>
        <w:t>– электронного документа, подписанного уполномоченным должностным лицом органа местного самоуправления с использованием усиленной квалифицированной электронной подписи;</w:t>
      </w:r>
    </w:p>
    <w:p w:rsidR="00EB464B" w:rsidRPr="00EB464B" w:rsidRDefault="00EB464B" w:rsidP="00EB464B">
      <w:pPr>
        <w:pStyle w:val="ConsPlusNormal"/>
        <w:ind w:firstLine="567"/>
        <w:jc w:val="both"/>
        <w:rPr>
          <w:bCs/>
          <w:color w:val="0070C0"/>
        </w:rPr>
      </w:pPr>
      <w:r w:rsidRPr="00EB464B">
        <w:rPr>
          <w:color w:val="0070C0"/>
        </w:rPr>
        <w:t>– документа на бумажном носителе, подтверждающего содержание электронного документа, направленного органом местного самоуправления, в многофункциональном центре.</w:t>
      </w:r>
    </w:p>
    <w:p w:rsidR="00EB464B" w:rsidRPr="00EB464B" w:rsidRDefault="00EB464B" w:rsidP="00EB464B">
      <w:pPr>
        <w:pStyle w:val="ConsPlusNormal"/>
        <w:ind w:firstLine="567"/>
        <w:jc w:val="both"/>
        <w:rPr>
          <w:bCs/>
          <w:color w:val="0070C0"/>
        </w:rPr>
      </w:pPr>
      <w:r w:rsidRPr="00EB464B">
        <w:rPr>
          <w:color w:val="0070C0"/>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.10. При подаче запроса в электронной форме с использованием Портала предоставление услуги начинается с момента направления ответственным сотрудником заявителю уведомления о приеме и регистрации запроса и Документов, необходимых для предоставления услуги, за исключением случая, если для начала процедуры предоставления услуги в соответствии с настоящим Регламентом требуется личная явка.</w:t>
      </w:r>
    </w:p>
    <w:p w:rsidR="00EB464B" w:rsidRPr="00EB464B" w:rsidRDefault="00EB464B" w:rsidP="00EB464B">
      <w:pPr>
        <w:pStyle w:val="ConsPlusNormal"/>
        <w:ind w:firstLine="567"/>
        <w:jc w:val="both"/>
        <w:rPr>
          <w:bCs/>
          <w:color w:val="0070C0"/>
        </w:rPr>
      </w:pPr>
      <w:r w:rsidRPr="00EB464B">
        <w:rPr>
          <w:color w:val="0070C0"/>
        </w:rPr>
        <w:t>2.</w:t>
      </w:r>
      <w:r>
        <w:rPr>
          <w:color w:val="0070C0"/>
        </w:rPr>
        <w:t>16</w:t>
      </w:r>
      <w:r w:rsidRPr="00EB464B">
        <w:rPr>
          <w:color w:val="0070C0"/>
        </w:rPr>
        <w:t xml:space="preserve">.11. Уведомление о приеме и регистрации запроса и Документов, необходимых для предоставления услуги, содержит сведения о факте приема запроса и документов, необходимых для предоставления услуги, начале процедуры предоставления услуги, а также </w:t>
      </w:r>
      <w:r w:rsidRPr="00EB464B">
        <w:rPr>
          <w:color w:val="0070C0"/>
        </w:rPr>
        <w:lastRenderedPageBreak/>
        <w:t>сведения о дате и времени окончания предоставления услуги либо мотивированный отказ в приеме запроса и Документов, необходимых для предоставления услуги.</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3. СОСТАВ, ПОСЛЕДОВАТЕЛЬНОСТЬ И СРОКИ ВЫПОЛНЕНИЯ</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АДМИНИСТРАТИВНЫХ ПРОЦЕДУР, ТРЕБОВАНИЯ К ПОРЯДКУ ИХ</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ВЫПОЛНЕНИЯ, В ТОМ ЧИСЛЕ ОСОБЕННОСТИ ВЫПОЛНЕНИЯ</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АДМИНИСТРАТИВНЫХ ПРОЦЕДУР В ЭЛЕКТРОННОЙ ФОРМЕ, А ТАКЖЕ</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ОСОБЕННОСТИ ВЫПОЛНЕНИЯ АДМИНИСТРАТИВНЫХ ПРОЦЕДУР В</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МНОГОФУНКЦИОНАЛЬНЫХ ЦЕНТРАХ</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Предоставление муниципальной услуги включает в себя следующие административные процедуры: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прием и регистрация документов заявителя;</w:t>
      </w:r>
    </w:p>
    <w:p w:rsidR="00EB464B" w:rsidRPr="00EB464B" w:rsidRDefault="00EB464B" w:rsidP="00EB464B">
      <w:pPr>
        <w:pStyle w:val="ConsPlusNormal"/>
        <w:ind w:firstLine="540"/>
        <w:jc w:val="both"/>
        <w:rPr>
          <w:color w:val="0070C0"/>
        </w:rPr>
      </w:pPr>
      <w:r w:rsidRPr="00EB464B">
        <w:rPr>
          <w:color w:val="0070C0"/>
        </w:rPr>
        <w:t>– прием заявления и документов на бумажном носителе;</w:t>
      </w:r>
    </w:p>
    <w:p w:rsidR="00EB464B" w:rsidRPr="00EB464B" w:rsidRDefault="00EB464B" w:rsidP="00EB464B">
      <w:pPr>
        <w:pStyle w:val="ConsPlusNormal"/>
        <w:ind w:firstLine="540"/>
        <w:jc w:val="both"/>
        <w:rPr>
          <w:bCs/>
          <w:color w:val="0070C0"/>
        </w:rPr>
      </w:pPr>
      <w:r w:rsidRPr="00EB464B">
        <w:rPr>
          <w:color w:val="0070C0"/>
        </w:rPr>
        <w:t>– прием запроса через РПГУ;</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направление заявления и прилагаемых документов в Подразделение;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рассмотрение Подразделением представленных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межведомственное информационное взаимодействие;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 согласование документов в структурных подразделениях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w:t>
      </w:r>
    </w:p>
    <w:p w:rsidR="00EB464B" w:rsidRPr="00BC31AD" w:rsidRDefault="00EB464B" w:rsidP="00EB464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w:t>
      </w:r>
      <w:r w:rsidRPr="00BC31AD">
        <w:rPr>
          <w:rFonts w:ascii="Times New Roman" w:hAnsi="Times New Roman" w:cs="Times New Roman"/>
          <w:sz w:val="24"/>
          <w:szCs w:val="24"/>
        </w:rPr>
        <w:t xml:space="preserve">) подготовка и оформление результата предоставления муниципальной услуги </w:t>
      </w:r>
      <w:r w:rsidRPr="00BC31AD">
        <w:rPr>
          <w:rFonts w:ascii="Times New Roman" w:hAnsi="Times New Roman" w:cs="Times New Roman"/>
          <w:color w:val="0070C0"/>
          <w:sz w:val="24"/>
          <w:szCs w:val="24"/>
        </w:rPr>
        <w:t>(в т.ч. административные действия по информированию заявителя о результате предоставления муниципальной услуги по запросам, поступающим с Портала)</w:t>
      </w:r>
      <w:r w:rsidRPr="00BC31AD">
        <w:rPr>
          <w:rFonts w:ascii="Times New Roman" w:hAnsi="Times New Roman" w:cs="Times New Roman"/>
          <w:sz w:val="24"/>
          <w:szCs w:val="24"/>
        </w:rPr>
        <w:t>;</w:t>
      </w:r>
    </w:p>
    <w:p w:rsidR="00EB464B" w:rsidRPr="003D4AFF" w:rsidRDefault="00EB464B" w:rsidP="00EB464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w:t>
      </w:r>
      <w:r w:rsidRPr="00BC31AD">
        <w:rPr>
          <w:rFonts w:ascii="Times New Roman" w:hAnsi="Times New Roman" w:cs="Times New Roman"/>
          <w:sz w:val="24"/>
          <w:szCs w:val="24"/>
        </w:rPr>
        <w:t>) направление результата предоставления муниципальной услуги в Уполномоченную</w:t>
      </w:r>
      <w:r w:rsidRPr="003D4AFF">
        <w:rPr>
          <w:rFonts w:ascii="Times New Roman" w:hAnsi="Times New Roman" w:cs="Times New Roman"/>
          <w:sz w:val="24"/>
          <w:szCs w:val="24"/>
        </w:rPr>
        <w:t xml:space="preserve"> организацию</w:t>
      </w:r>
      <w:r w:rsidRPr="00BC31AD">
        <w:rPr>
          <w:rFonts w:ascii="Times New Roman" w:hAnsi="Times New Roman" w:cs="Times New Roman"/>
          <w:color w:val="0070C0"/>
          <w:sz w:val="24"/>
          <w:szCs w:val="24"/>
        </w:rPr>
        <w:t>(в т.ч. административные действия по направлению результата предоставления муниципальной услуги в Уполномоченную организацию по запросам, поступающим с Портала)</w:t>
      </w:r>
      <w:r w:rsidRPr="003D4AFF">
        <w:rPr>
          <w:rFonts w:ascii="Times New Roman" w:hAnsi="Times New Roman" w:cs="Times New Roman"/>
          <w:sz w:val="24"/>
          <w:szCs w:val="24"/>
        </w:rPr>
        <w:t>;</w:t>
      </w:r>
    </w:p>
    <w:p w:rsidR="00EB464B" w:rsidRPr="003D4AFF" w:rsidRDefault="00EB464B" w:rsidP="00EB464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w:t>
      </w:r>
      <w:r w:rsidRPr="003D4AFF">
        <w:rPr>
          <w:rFonts w:ascii="Times New Roman" w:hAnsi="Times New Roman" w:cs="Times New Roman"/>
          <w:sz w:val="24"/>
          <w:szCs w:val="24"/>
        </w:rPr>
        <w:t>) выдача заявителю результата предоставления муниципальной услуги</w:t>
      </w:r>
      <w:r w:rsidRPr="00BC31AD">
        <w:rPr>
          <w:rFonts w:ascii="Times New Roman" w:hAnsi="Times New Roman" w:cs="Times New Roman"/>
          <w:color w:val="0070C0"/>
          <w:sz w:val="24"/>
          <w:szCs w:val="24"/>
        </w:rPr>
        <w:t>(в т.ч. административные действия по выдаче заявителю результата предоставления муниципальной услуги в Подразделении, в Уполномоченной организации по запросам, поступающим с Портала)</w:t>
      </w:r>
      <w:r w:rsidRPr="003D4AFF">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 Прием и регистрация документов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переводе жилого помещения в нежилое помещение и нежилого помещения в жилое заявитель обращается в уполномоченную организацию с заявлением о переводе жилого помещения в нежилое помещение и нежилого помещения в жилое, а также документами, необходимыми для предоставления муниципальной услуги, направляет указанные документы по почте либо направляет вышеуказанные документы через Портал.</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.1.1. Прием и регистрация документов на бумажном носителе.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.1.1.1. Основанием для начала административной процедуры по приему и регистрации документов на бумажном </w:t>
      </w:r>
      <w:r w:rsidRPr="00EB464B">
        <w:rPr>
          <w:rFonts w:ascii="Times New Roman" w:hAnsi="Times New Roman" w:cs="Times New Roman"/>
          <w:sz w:val="24"/>
          <w:szCs w:val="24"/>
        </w:rPr>
        <w:t xml:space="preserve">носителе является обращение заявителя или его представителя в уполномоченную организацию с заявлением и документами, предусмотренными </w:t>
      </w:r>
      <w:hyperlink w:anchor="Par129" w:history="1">
        <w:r w:rsidRPr="00EB464B">
          <w:rPr>
            <w:rFonts w:ascii="Times New Roman" w:hAnsi="Times New Roman" w:cs="Times New Roman"/>
            <w:sz w:val="24"/>
            <w:szCs w:val="24"/>
          </w:rPr>
          <w:t>пунктом 2.9.1</w:t>
        </w:r>
      </w:hyperlink>
      <w:r w:rsidRPr="00EB464B">
        <w:rPr>
          <w:rFonts w:ascii="Times New Roman" w:hAnsi="Times New Roman" w:cs="Times New Roman"/>
          <w:sz w:val="24"/>
          <w:szCs w:val="24"/>
        </w:rPr>
        <w:t xml:space="preserve"> Административного 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.1.1.2. При подаче заявления в бумажном виде должностное лицо уполномоченной организации, ответственное за прием и регистрацию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устанавливает предмет обращения;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проверяет документ, удостоверяющий личность заявителя, в случае если заявление представлено заявителем при личном обращении;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проверяет полномочия представителя заявителя физического или юридического лица;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г) проверяет наличие документов, необходимых для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проверяет соответствие представленных документов установленным требованиям, указанным в Административном регламенте;</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е) регистрирует заявление в автоматизированной информационной системе многофункционального центра (далее – АИС МФЦ) при отсутствии оснований, предусмотренных </w:t>
      </w:r>
      <w:hyperlink w:anchor="Par179" w:history="1">
        <w:r w:rsidRPr="00EB464B">
          <w:rPr>
            <w:rFonts w:ascii="Times New Roman" w:hAnsi="Times New Roman" w:cs="Times New Roman"/>
            <w:sz w:val="24"/>
            <w:szCs w:val="24"/>
          </w:rPr>
          <w:t>пунктом 2.10</w:t>
        </w:r>
      </w:hyperlink>
      <w:r w:rsidRPr="00EB464B">
        <w:rPr>
          <w:rFonts w:ascii="Times New Roman" w:hAnsi="Times New Roman" w:cs="Times New Roman"/>
          <w:sz w:val="24"/>
          <w:szCs w:val="24"/>
        </w:rPr>
        <w:t xml:space="preserve"> Административного 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.1.1.3. Должностное лицо уполномоченной организации, ответственное за прием и регистрацию документов, указывает в АИС МФЦ следующее: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порядковый номер записи;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дату и время приема с точностью до минуты;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общее количество документов и общее число листов в документах;</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данные о заявителе;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цель обращения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свои фамилию и инициалы.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.1.1.4. Должностное лицо уполномоченной организации, ответственное за прием и регистрацию документов, </w:t>
      </w:r>
      <w:r w:rsidRPr="00EB464B">
        <w:rPr>
          <w:rFonts w:ascii="Times New Roman" w:hAnsi="Times New Roman" w:cs="Times New Roman"/>
          <w:sz w:val="24"/>
          <w:szCs w:val="24"/>
        </w:rPr>
        <w:t xml:space="preserve">оформляет </w:t>
      </w:r>
      <w:hyperlink r:id="rId29" w:history="1">
        <w:r w:rsidRPr="00EB464B">
          <w:rPr>
            <w:rFonts w:ascii="Times New Roman" w:hAnsi="Times New Roman" w:cs="Times New Roman"/>
            <w:sz w:val="24"/>
            <w:szCs w:val="24"/>
          </w:rPr>
          <w:t>расписку</w:t>
        </w:r>
      </w:hyperlink>
      <w:r w:rsidRPr="00EB464B">
        <w:rPr>
          <w:rFonts w:ascii="Times New Roman" w:hAnsi="Times New Roman" w:cs="Times New Roman"/>
          <w:sz w:val="24"/>
          <w:szCs w:val="24"/>
        </w:rPr>
        <w:t xml:space="preserve"> в </w:t>
      </w:r>
      <w:r>
        <w:rPr>
          <w:rFonts w:ascii="Times New Roman" w:hAnsi="Times New Roman" w:cs="Times New Roman"/>
          <w:sz w:val="24"/>
          <w:szCs w:val="24"/>
        </w:rPr>
        <w:t>получении документов согласно Приложению № 4 к Административному регламенту в двух экземплярах, первый экземпляр выдается заявителю, второй экземпляр прикладывается к принятому заявлению. В расписке указывается дата и перечень представленных документов, документов, которые будут получены по межведомственным запросам.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1.1</w:t>
      </w:r>
      <w:r>
        <w:rPr>
          <w:rFonts w:ascii="Times New Roman" w:hAnsi="Times New Roman" w:cs="Times New Roman"/>
          <w:sz w:val="24"/>
          <w:szCs w:val="24"/>
        </w:rPr>
        <w:t>.1.5. Результатом исполнения административной процедуры по приему и регистрации документов на бумажном носителе является принятое и зарегистрированное заявление с прилагаемыми к нему документами.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.1.1.6. Способом фиксации результата выполнения административной процедуры по приему и регистрации документов на бумажном носителе является регистрация уполномоченной организацией заявления в АИС МФЦ.</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выполнения административной процедуры составляет 45 минут.</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.1.2. Прием и регистрация документов в электронной форме с использованием Портала.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.1.2.1. Основанием для начала процедуры по приему и регистрации документов в электронной форме с использованием Портала является поступление заявления через Портал.</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.1.2.2. Должностное лицо Подразделения, ответственное за прием и регистрацию заявлений, поступающих через Портал:</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устанавливает предмет обращения;</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 xml:space="preserve">б) </w:t>
      </w:r>
      <w:r w:rsidR="00EB464B" w:rsidRPr="00EB464B">
        <w:rPr>
          <w:rFonts w:ascii="Times New Roman" w:hAnsi="Times New Roman" w:cs="Times New Roman"/>
          <w:color w:val="0070C0"/>
          <w:sz w:val="24"/>
          <w:szCs w:val="24"/>
        </w:rPr>
        <w:t>регистрирует запрос в информационной системе, используемой для оказания муниципальных услуг (далее – ИС)</w:t>
      </w:r>
      <w:r w:rsidR="00EB464B">
        <w:rPr>
          <w:rFonts w:ascii="Times New Roman" w:hAnsi="Times New Roman" w:cs="Times New Roman"/>
          <w:color w:val="0070C0"/>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информирует заявителя о получении и регистрации заявления, о ходе предоставления муниципальной услуги через личный кабинет на Портале с использованием </w:t>
      </w:r>
      <w:r w:rsidR="00EB464B" w:rsidRPr="00EB464B">
        <w:rPr>
          <w:rFonts w:ascii="Times New Roman" w:hAnsi="Times New Roman" w:cs="Times New Roman"/>
          <w:color w:val="0070C0"/>
          <w:sz w:val="24"/>
          <w:szCs w:val="24"/>
        </w:rPr>
        <w:t>ИС</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.1.2.3. После поступления заявления и документов в электронной форме должностное лицо Подразделения, ответственное за прием и регистрацию документов, поступающих с </w:t>
      </w:r>
      <w:r w:rsidR="00EB464B" w:rsidRPr="00EB464B">
        <w:rPr>
          <w:rFonts w:ascii="Times New Roman" w:hAnsi="Times New Roman" w:cs="Times New Roman"/>
          <w:color w:val="0070C0"/>
          <w:sz w:val="24"/>
          <w:szCs w:val="24"/>
        </w:rPr>
        <w:t xml:space="preserve">Портала </w:t>
      </w:r>
      <w:r>
        <w:rPr>
          <w:rFonts w:ascii="Times New Roman" w:hAnsi="Times New Roman" w:cs="Times New Roman"/>
          <w:sz w:val="24"/>
          <w:szCs w:val="24"/>
        </w:rPr>
        <w:t>проверяет действительность электронной подписи, переводит документы в бумажную форму (распечатывает), заверяет соответствие распечатанных документов электронным документам. Дальнейшая работа с распечатанными и заверенными документами ведется как с документами на бумажном носителе.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.1.2.4. Распечатанные и заверенные документы передаются должностному лицу Подразделения, ответственному за прием документов.</w:t>
      </w:r>
    </w:p>
    <w:p w:rsidR="00343452" w:rsidRPr="00EB464B"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EB464B">
        <w:rPr>
          <w:rFonts w:ascii="Times New Roman" w:hAnsi="Times New Roman" w:cs="Times New Roman"/>
          <w:sz w:val="24"/>
          <w:szCs w:val="24"/>
        </w:rPr>
        <w:t>3.</w:t>
      </w:r>
      <w:r w:rsidR="00576191">
        <w:rPr>
          <w:rFonts w:ascii="Times New Roman" w:hAnsi="Times New Roman" w:cs="Times New Roman"/>
          <w:sz w:val="24"/>
          <w:szCs w:val="24"/>
        </w:rPr>
        <w:t>1</w:t>
      </w:r>
      <w:r w:rsidRPr="00EB464B">
        <w:rPr>
          <w:rFonts w:ascii="Times New Roman" w:hAnsi="Times New Roman" w:cs="Times New Roman"/>
          <w:sz w:val="24"/>
          <w:szCs w:val="24"/>
        </w:rPr>
        <w:t xml:space="preserve">.1.2.5. </w:t>
      </w:r>
      <w:r w:rsidR="00EB464B" w:rsidRPr="00EB464B">
        <w:rPr>
          <w:rFonts w:ascii="Times New Roman" w:hAnsi="Times New Roman" w:cs="Times New Roman"/>
          <w:color w:val="0070C0"/>
          <w:sz w:val="24"/>
          <w:szCs w:val="24"/>
        </w:rPr>
        <w:t>Должностное лицо Подразделения, ответственное за прием документов, регистрирует документы в соответствии с инструкцией по делопроизводству.</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w:t>
      </w:r>
      <w:r w:rsidR="00576191">
        <w:rPr>
          <w:rFonts w:ascii="Times New Roman" w:hAnsi="Times New Roman" w:cs="Times New Roman"/>
          <w:sz w:val="24"/>
          <w:szCs w:val="24"/>
        </w:rPr>
        <w:t>1</w:t>
      </w:r>
      <w:r>
        <w:rPr>
          <w:rFonts w:ascii="Times New Roman" w:hAnsi="Times New Roman" w:cs="Times New Roman"/>
          <w:sz w:val="24"/>
          <w:szCs w:val="24"/>
        </w:rPr>
        <w:t>.1.2.6. Результатом исполнения административной процедуры по приему и регистрации документов в электронной форме с использованием Портала является принятое и зарегистрированное заявление с прилагаемыми к нему документами, переведенное в бумажную форму.</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.1.2.7. Способом фиксации результата выполнения административной процедуры по приему и регистрации документов в электронной форме с использованием Портала является регистрация Подразделением заявления в </w:t>
      </w:r>
      <w:r w:rsidR="00EB464B" w:rsidRPr="00EB464B">
        <w:rPr>
          <w:rFonts w:ascii="Times New Roman" w:hAnsi="Times New Roman" w:cs="Times New Roman"/>
          <w:color w:val="0070C0"/>
          <w:sz w:val="24"/>
          <w:szCs w:val="24"/>
        </w:rPr>
        <w:t>ИС</w:t>
      </w:r>
      <w:r>
        <w:rPr>
          <w:rFonts w:ascii="Times New Roman" w:hAnsi="Times New Roman" w:cs="Times New Roman"/>
          <w:sz w:val="24"/>
          <w:szCs w:val="24"/>
        </w:rPr>
        <w:t xml:space="preserve">и </w:t>
      </w:r>
      <w:r w:rsidR="00A278B1">
        <w:rPr>
          <w:rFonts w:ascii="Times New Roman" w:hAnsi="Times New Roman" w:cs="Times New Roman"/>
          <w:sz w:val="24"/>
          <w:szCs w:val="24"/>
        </w:rPr>
        <w:t xml:space="preserve">в </w:t>
      </w:r>
      <w:r w:rsidR="00A278B1">
        <w:rPr>
          <w:rFonts w:ascii="Times New Roman" w:hAnsi="Times New Roman" w:cs="Times New Roman"/>
          <w:color w:val="0070C0"/>
          <w:sz w:val="24"/>
          <w:szCs w:val="24"/>
        </w:rPr>
        <w:t>соответствии с инструкцией по делопроизводству</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приема заявления и документов в электронном виде – 1 (один) рабочий день.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 Направление заявления и прилагаемых документов в Подразделение.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.2.1. Основанием для начала административной процедуры по направлению заявления и прилагаемых документов в Подразделение является оформление расписки в получении заявления и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.2.2. Должностное лицо уполномоченной организации, ответственное за прием и регистрацию документов, передает принятое заявление должностному лицу уполномоченной организации, ответственному за направление документов в Подразделение.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.2.3. Должностное лицо уполномоченной организации, ответственное за направление документов в Подразделение, направляет принятое заявление в Подразделение. На рассмотрение направляются все документы, представленные заявителем.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.2.4. Направление на рассмотрение документов осуществляется с листами сопровождения, в которых обязательно указывается: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наименование Подразделения;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перечень и количество направляемых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Ф.И.О.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наименование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Направление документов фиксируется должностным лицом уполномоченной организации на бумажных носителях и в электронной форме.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.2.5. Результатом исполнения административной процедуры по направлению заявления и прилагаемых документов в Подразделение является лист сопровождения, оформленный в соответствии с пунктом 3.2.2.4 Административного регламента и направленный в Подразделение.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.2.6. Способом фиксации результата выполнения административной процедуры по направлению заявления и прилагаемых документов в Подразделение является отметка о направлении заявления и прилагаемых документов в Подразделение в АИС МФЦ.</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административной процедуры – 1 (один) рабочий день со дня приема и регистрации документов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.3. Рассмотрение Подразделением представленных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.3.1. Основанием для начала административной процедуры по рассмотрению Подразделением представленных документов является получение должностным лицом Подразделения, ответственным за прием документов, заявления с комплектом прилагаемых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.3.2. Заявление регистрируется в </w:t>
      </w:r>
      <w:r w:rsidR="00121EA4">
        <w:rPr>
          <w:rFonts w:ascii="Times New Roman" w:hAnsi="Times New Roman" w:cs="Times New Roman"/>
          <w:color w:val="0070C0"/>
          <w:sz w:val="24"/>
          <w:szCs w:val="24"/>
        </w:rPr>
        <w:t>соответствии с инструкцией по делопроизводству</w:t>
      </w:r>
      <w:r>
        <w:rPr>
          <w:rFonts w:ascii="Times New Roman" w:hAnsi="Times New Roman" w:cs="Times New Roman"/>
          <w:sz w:val="24"/>
          <w:szCs w:val="24"/>
        </w:rPr>
        <w:t>и передается начальнику Подразделения или уполномоченному лицу Подразделения. Руководитель Подразделения или уполномоченное лицо Подразделения в соответствии со своей компетенцией передает заявление для исполнения должностному лицу Подразделения, ответственному за рассмотрение поступившего заявления.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.3.3. Должностное лицо Подразделения, ответственное за рассмотрение поступившего заявления: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а) проверяет комплектность полученных документов и сведений, в них содержащихся;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запрашивает:</w:t>
      </w:r>
    </w:p>
    <w:p w:rsidR="00343452" w:rsidRPr="000C395A"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режиме межведомственного информационного взаимодействия документы и сведения, </w:t>
      </w:r>
      <w:r w:rsidRPr="000C395A">
        <w:rPr>
          <w:rFonts w:ascii="Times New Roman" w:hAnsi="Times New Roman" w:cs="Times New Roman"/>
          <w:sz w:val="24"/>
          <w:szCs w:val="24"/>
        </w:rPr>
        <w:t xml:space="preserve">указанные в </w:t>
      </w:r>
      <w:hyperlink w:anchor="Par150" w:history="1">
        <w:r w:rsidRPr="000C395A">
          <w:rPr>
            <w:rFonts w:ascii="Times New Roman" w:hAnsi="Times New Roman" w:cs="Times New Roman"/>
            <w:sz w:val="24"/>
            <w:szCs w:val="24"/>
          </w:rPr>
          <w:t>пункте 2.9.2</w:t>
        </w:r>
      </w:hyperlink>
      <w:r w:rsidRPr="000C395A">
        <w:rPr>
          <w:rFonts w:ascii="Times New Roman" w:hAnsi="Times New Roman" w:cs="Times New Roman"/>
          <w:sz w:val="24"/>
          <w:szCs w:val="24"/>
        </w:rPr>
        <w:t xml:space="preserve"> Административного регламента в случае, если заявитель не представил их по собственной инициативе. Межведомственное информационное взаимодействие осуществляется в соответствии с </w:t>
      </w:r>
      <w:hyperlink w:anchor="Par328" w:history="1">
        <w:r w:rsidRPr="000C395A">
          <w:rPr>
            <w:rFonts w:ascii="Times New Roman" w:hAnsi="Times New Roman" w:cs="Times New Roman"/>
            <w:sz w:val="24"/>
            <w:szCs w:val="24"/>
          </w:rPr>
          <w:t>пунктом 3.2.4</w:t>
        </w:r>
      </w:hyperlink>
      <w:r w:rsidRPr="000C395A">
        <w:rPr>
          <w:rFonts w:ascii="Times New Roman" w:hAnsi="Times New Roman" w:cs="Times New Roman"/>
          <w:sz w:val="24"/>
          <w:szCs w:val="24"/>
        </w:rPr>
        <w:t xml:space="preserve"> Административного регламента;</w:t>
      </w:r>
    </w:p>
    <w:p w:rsidR="00343452" w:rsidRPr="000C395A"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0C395A">
        <w:rPr>
          <w:rFonts w:ascii="Times New Roman" w:hAnsi="Times New Roman" w:cs="Times New Roman"/>
          <w:sz w:val="24"/>
          <w:szCs w:val="24"/>
        </w:rPr>
        <w:t xml:space="preserve">– </w:t>
      </w:r>
      <w:r w:rsidRPr="00F73670">
        <w:rPr>
          <w:rFonts w:ascii="Times New Roman" w:hAnsi="Times New Roman" w:cs="Times New Roman"/>
          <w:color w:val="0070C0"/>
          <w:sz w:val="24"/>
          <w:szCs w:val="24"/>
        </w:rPr>
        <w:t xml:space="preserve">в </w:t>
      </w:r>
      <w:r w:rsidR="00F73670" w:rsidRPr="00F73670">
        <w:rPr>
          <w:rFonts w:ascii="Times New Roman" w:hAnsi="Times New Roman" w:cs="Times New Roman"/>
          <w:color w:val="0070C0"/>
          <w:sz w:val="24"/>
          <w:szCs w:val="24"/>
        </w:rPr>
        <w:t>структурном подразделении</w:t>
      </w:r>
      <w:r w:rsidRPr="000C395A">
        <w:rPr>
          <w:rFonts w:ascii="Times New Roman" w:hAnsi="Times New Roman" w:cs="Times New Roman"/>
          <w:sz w:val="24"/>
          <w:szCs w:val="24"/>
        </w:rPr>
        <w:t xml:space="preserve">администрации </w:t>
      </w:r>
      <w:r w:rsidR="00F73670" w:rsidRPr="00F73670">
        <w:rPr>
          <w:rFonts w:ascii="Times New Roman" w:hAnsi="Times New Roman" w:cs="Times New Roman"/>
          <w:color w:val="0070C0"/>
          <w:sz w:val="24"/>
          <w:szCs w:val="24"/>
        </w:rPr>
        <w:t xml:space="preserve">муниципального образования </w:t>
      </w:r>
      <w:r w:rsidRPr="000C395A">
        <w:rPr>
          <w:rFonts w:ascii="Times New Roman" w:hAnsi="Times New Roman" w:cs="Times New Roman"/>
          <w:sz w:val="24"/>
          <w:szCs w:val="24"/>
        </w:rPr>
        <w:t xml:space="preserve">документ, предусмотренный </w:t>
      </w:r>
      <w:hyperlink w:anchor="Par154" w:history="1">
        <w:r w:rsidRPr="000C395A">
          <w:rPr>
            <w:rFonts w:ascii="Times New Roman" w:hAnsi="Times New Roman" w:cs="Times New Roman"/>
            <w:sz w:val="24"/>
            <w:szCs w:val="24"/>
          </w:rPr>
          <w:t>подпунктом 4 пункта 2.9.2</w:t>
        </w:r>
      </w:hyperlink>
      <w:r w:rsidRPr="000C395A">
        <w:rPr>
          <w:rFonts w:ascii="Times New Roman" w:hAnsi="Times New Roman" w:cs="Times New Roman"/>
          <w:sz w:val="24"/>
          <w:szCs w:val="24"/>
        </w:rPr>
        <w:t xml:space="preserve"> Административного 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0C395A">
        <w:rPr>
          <w:rFonts w:ascii="Times New Roman" w:hAnsi="Times New Roman" w:cs="Times New Roman"/>
          <w:sz w:val="24"/>
          <w:szCs w:val="24"/>
        </w:rPr>
        <w:t xml:space="preserve">в) готовит проект </w:t>
      </w:r>
      <w:bookmarkStart w:id="50" w:name="OLE_LINK63"/>
      <w:bookmarkStart w:id="51" w:name="OLE_LINK64"/>
      <w:bookmarkStart w:id="52" w:name="OLE_LINK65"/>
      <w:r w:rsidR="000C395A" w:rsidRPr="000C395A">
        <w:rPr>
          <w:rFonts w:ascii="Times New Roman" w:hAnsi="Times New Roman" w:cs="Times New Roman"/>
          <w:color w:val="0070C0"/>
          <w:sz w:val="24"/>
          <w:szCs w:val="24"/>
        </w:rPr>
        <w:t>правового акта</w:t>
      </w:r>
      <w:r w:rsidRPr="000C395A">
        <w:rPr>
          <w:rFonts w:ascii="Times New Roman" w:hAnsi="Times New Roman" w:cs="Times New Roman"/>
          <w:sz w:val="24"/>
          <w:szCs w:val="24"/>
        </w:rPr>
        <w:t xml:space="preserve"> администрации </w:t>
      </w:r>
      <w:r w:rsidR="000C395A" w:rsidRPr="000C395A">
        <w:rPr>
          <w:rFonts w:ascii="Times New Roman" w:hAnsi="Times New Roman" w:cs="Times New Roman"/>
          <w:color w:val="0070C0"/>
          <w:sz w:val="24"/>
          <w:szCs w:val="24"/>
        </w:rPr>
        <w:t xml:space="preserve">муниципального образования </w:t>
      </w:r>
      <w:r w:rsidRPr="000C395A">
        <w:rPr>
          <w:rFonts w:ascii="Times New Roman" w:hAnsi="Times New Roman" w:cs="Times New Roman"/>
          <w:sz w:val="24"/>
          <w:szCs w:val="24"/>
        </w:rPr>
        <w:t xml:space="preserve">о переводе (отказе в </w:t>
      </w:r>
      <w:r>
        <w:rPr>
          <w:rFonts w:ascii="Times New Roman" w:hAnsi="Times New Roman" w:cs="Times New Roman"/>
          <w:sz w:val="24"/>
          <w:szCs w:val="24"/>
        </w:rPr>
        <w:t xml:space="preserve">переводе) жилого (нежилого) помещения в нежилое (жилое) помещение (далее – проект </w:t>
      </w:r>
      <w:r w:rsidR="000C395A" w:rsidRPr="000C395A">
        <w:rPr>
          <w:rFonts w:ascii="Times New Roman" w:hAnsi="Times New Roman" w:cs="Times New Roman"/>
          <w:color w:val="0070C0"/>
          <w:sz w:val="24"/>
          <w:szCs w:val="24"/>
        </w:rPr>
        <w:t>правового акта</w:t>
      </w:r>
      <w:r>
        <w:rPr>
          <w:rFonts w:ascii="Times New Roman" w:hAnsi="Times New Roman" w:cs="Times New Roman"/>
          <w:sz w:val="24"/>
          <w:szCs w:val="24"/>
        </w:rPr>
        <w:t>), уведомления о переводе (отказе в переводе) жилого (нежилого) помещения в нежилое (жилое) помещение</w:t>
      </w:r>
      <w:bookmarkEnd w:id="50"/>
      <w:bookmarkEnd w:id="51"/>
      <w:bookmarkEnd w:id="52"/>
      <w:r>
        <w:rPr>
          <w:rFonts w:ascii="Times New Roman" w:hAnsi="Times New Roman" w:cs="Times New Roman"/>
          <w:sz w:val="24"/>
          <w:szCs w:val="24"/>
        </w:rPr>
        <w:t xml:space="preserve"> (далее – уведомление);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г) направляет проект </w:t>
      </w:r>
      <w:r w:rsidR="000C395A" w:rsidRPr="000C395A">
        <w:rPr>
          <w:rFonts w:ascii="Times New Roman" w:hAnsi="Times New Roman" w:cs="Times New Roman"/>
          <w:color w:val="0070C0"/>
          <w:sz w:val="24"/>
          <w:szCs w:val="24"/>
        </w:rPr>
        <w:t>правового акта</w:t>
      </w:r>
      <w:r>
        <w:rPr>
          <w:rFonts w:ascii="Times New Roman" w:hAnsi="Times New Roman" w:cs="Times New Roman"/>
          <w:sz w:val="24"/>
          <w:szCs w:val="24"/>
        </w:rPr>
        <w:t xml:space="preserve">, уведомление и документы, представленные заявителем или полученные в режиме межведомственного информационного взаимодействия, на согласование в структурные подразделения администрации </w:t>
      </w:r>
      <w:r w:rsidR="000C395A" w:rsidRPr="000C395A">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 Направление документов на согласование осуществляется с листом согласований;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фиксирует направление документов на согласование.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.3.4. Должностное лицо Подразделения, ответственное за рассмотрение поступившего заявления, самостоятельно осуществляет контроль сроков нахождения документов в согласующих структурных подразделениях администрации </w:t>
      </w:r>
      <w:r w:rsidR="000C395A" w:rsidRPr="000C395A">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нарушении сроков рассмотрения документов должностными лицами согласующих структурных подразделений, должностным лицом Подразделения, ответственным за рассмотрение поступившего заявления, составляется служебная записка на имя начальника структурного подразделения администрации </w:t>
      </w:r>
      <w:r w:rsidR="000C395A" w:rsidRPr="000C395A">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 осуществляющего визирование поступивших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.3.5. Результатом исполнения административной процедуры по рассмотрению Подразделением представленных документов является проект </w:t>
      </w:r>
      <w:r w:rsidR="000C395A" w:rsidRPr="000C395A">
        <w:rPr>
          <w:rFonts w:ascii="Times New Roman" w:hAnsi="Times New Roman" w:cs="Times New Roman"/>
          <w:color w:val="0070C0"/>
          <w:sz w:val="24"/>
          <w:szCs w:val="24"/>
        </w:rPr>
        <w:t>правового акта</w:t>
      </w:r>
      <w:r>
        <w:rPr>
          <w:rFonts w:ascii="Times New Roman" w:hAnsi="Times New Roman" w:cs="Times New Roman"/>
          <w:sz w:val="24"/>
          <w:szCs w:val="24"/>
        </w:rPr>
        <w:t xml:space="preserve">, проект уведомления, направленный на согласование в структурные подразделения администрации </w:t>
      </w:r>
      <w:r w:rsidR="000C395A" w:rsidRPr="000C395A">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 xml:space="preserve">.3.6. Способом фиксации результата выполнения административной процедуры по рассмотрению Подразделением представленных документов является отметка в </w:t>
      </w:r>
      <w:r w:rsidR="000C395A" w:rsidRPr="000C395A">
        <w:rPr>
          <w:rFonts w:ascii="Times New Roman" w:hAnsi="Times New Roman" w:cs="Times New Roman"/>
          <w:color w:val="0070C0"/>
          <w:sz w:val="24"/>
          <w:szCs w:val="24"/>
        </w:rPr>
        <w:t>соответствии с инструкцией по делопроизводству</w:t>
      </w:r>
      <w:r>
        <w:rPr>
          <w:rFonts w:ascii="Times New Roman" w:hAnsi="Times New Roman" w:cs="Times New Roman"/>
          <w:sz w:val="24"/>
          <w:szCs w:val="24"/>
        </w:rPr>
        <w:t>о направлении проекта постановления, проекта уведомления на согласование.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0C395A">
        <w:rPr>
          <w:rFonts w:ascii="Times New Roman" w:hAnsi="Times New Roman" w:cs="Times New Roman"/>
          <w:sz w:val="24"/>
          <w:szCs w:val="24"/>
        </w:rPr>
        <w:t xml:space="preserve">Максимальный срок выполнения административной процедуры составляет 28 (двадцать восемь) рабочих дней с учетом </w:t>
      </w:r>
      <w:hyperlink w:anchor="Par88" w:history="1">
        <w:r w:rsidRPr="000C395A">
          <w:rPr>
            <w:rFonts w:ascii="Times New Roman" w:hAnsi="Times New Roman" w:cs="Times New Roman"/>
            <w:sz w:val="24"/>
            <w:szCs w:val="24"/>
          </w:rPr>
          <w:t>второго абзаца подпункта «в» пункта 2.7</w:t>
        </w:r>
      </w:hyperlink>
      <w:r w:rsidRPr="000C395A">
        <w:rPr>
          <w:rFonts w:ascii="Times New Roman" w:hAnsi="Times New Roman" w:cs="Times New Roman"/>
          <w:sz w:val="24"/>
          <w:szCs w:val="24"/>
        </w:rPr>
        <w:t xml:space="preserve"> Административного </w:t>
      </w:r>
      <w:r>
        <w:rPr>
          <w:rFonts w:ascii="Times New Roman" w:hAnsi="Times New Roman" w:cs="Times New Roman"/>
          <w:sz w:val="24"/>
          <w:szCs w:val="24"/>
        </w:rPr>
        <w:t>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53" w:name="Par328"/>
      <w:bookmarkEnd w:id="53"/>
      <w:r>
        <w:rPr>
          <w:rFonts w:ascii="Times New Roman" w:hAnsi="Times New Roman" w:cs="Times New Roman"/>
          <w:sz w:val="24"/>
          <w:szCs w:val="24"/>
        </w:rPr>
        <w:t>3.</w:t>
      </w:r>
      <w:r w:rsidR="00576191">
        <w:rPr>
          <w:rFonts w:ascii="Times New Roman" w:hAnsi="Times New Roman" w:cs="Times New Roman"/>
          <w:sz w:val="24"/>
          <w:szCs w:val="24"/>
        </w:rPr>
        <w:t>1</w:t>
      </w:r>
      <w:r>
        <w:rPr>
          <w:rFonts w:ascii="Times New Roman" w:hAnsi="Times New Roman" w:cs="Times New Roman"/>
          <w:sz w:val="24"/>
          <w:szCs w:val="24"/>
        </w:rPr>
        <w:t>.4. Межведомственное информационное взаимодействие.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.4.1. Основанием для начала административной процедуры по межведомственному информационному взаимодействию (далее – межведомственное взаимодействие) является поступление в Подразделение заявления и комплекта документов без приложения документов, предусмотренных пунктом 2.9.2 Административного 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.4.2. Для рассмотрения заявления о переводе помещения Подразделение осуществляет подготовку и направление следующих межведомственных запросов: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bookmarkStart w:id="54" w:name="OLE_LINK66"/>
      <w:bookmarkStart w:id="55" w:name="OLE_LINK67"/>
      <w:bookmarkStart w:id="56" w:name="OLE_LINK68"/>
      <w:bookmarkStart w:id="57" w:name="OLE_LINK69"/>
      <w:bookmarkStart w:id="58" w:name="OLE_LINK70"/>
      <w:r>
        <w:rPr>
          <w:rFonts w:ascii="Times New Roman" w:hAnsi="Times New Roman" w:cs="Times New Roman"/>
          <w:sz w:val="24"/>
          <w:szCs w:val="24"/>
        </w:rPr>
        <w:t xml:space="preserve">в </w:t>
      </w:r>
      <w:proofErr w:type="spellStart"/>
      <w:r>
        <w:rPr>
          <w:rFonts w:ascii="Times New Roman" w:hAnsi="Times New Roman" w:cs="Times New Roman"/>
          <w:sz w:val="24"/>
          <w:szCs w:val="24"/>
        </w:rPr>
        <w:t>Росреестр</w:t>
      </w:r>
      <w:bookmarkEnd w:id="54"/>
      <w:bookmarkEnd w:id="55"/>
      <w:proofErr w:type="spellEnd"/>
      <w:r>
        <w:rPr>
          <w:rFonts w:ascii="Times New Roman" w:hAnsi="Times New Roman" w:cs="Times New Roman"/>
          <w:sz w:val="24"/>
          <w:szCs w:val="24"/>
        </w:rPr>
        <w:t>– о предоставлении сведений из Единого государственного реестра прав на недвижимое имущество и сделок с ним</w:t>
      </w:r>
      <w:bookmarkEnd w:id="56"/>
      <w:bookmarkEnd w:id="57"/>
      <w:bookmarkEnd w:id="58"/>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59" w:name="OLE_LINK71"/>
      <w:bookmarkStart w:id="60" w:name="OLE_LINK72"/>
      <w:r>
        <w:rPr>
          <w:rFonts w:ascii="Times New Roman" w:hAnsi="Times New Roman" w:cs="Times New Roman"/>
          <w:sz w:val="24"/>
          <w:szCs w:val="24"/>
        </w:rPr>
        <w:t xml:space="preserve">2) в </w:t>
      </w:r>
      <w:bookmarkStart w:id="61" w:name="OLE_LINK45"/>
      <w:bookmarkStart w:id="62" w:name="OLE_LINK46"/>
      <w:r>
        <w:rPr>
          <w:rFonts w:ascii="Times New Roman" w:hAnsi="Times New Roman" w:cs="Times New Roman"/>
          <w:sz w:val="24"/>
          <w:szCs w:val="24"/>
        </w:rPr>
        <w:t>филиал ФГБУ «ФКП Росреестра» по Рязанской области</w:t>
      </w:r>
      <w:bookmarkEnd w:id="61"/>
      <w:bookmarkEnd w:id="62"/>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о предоставлении копии плана переводимого помещения с его техническим описанием (в случае, если переводимое помещение является жилым, </w:t>
      </w:r>
      <w:bookmarkStart w:id="63" w:name="OLE_LINK47"/>
      <w:bookmarkStart w:id="64" w:name="OLE_LINK48"/>
      <w:r>
        <w:rPr>
          <w:rFonts w:ascii="Times New Roman" w:hAnsi="Times New Roman" w:cs="Times New Roman"/>
          <w:sz w:val="24"/>
          <w:szCs w:val="24"/>
        </w:rPr>
        <w:t xml:space="preserve">технический паспорт </w:t>
      </w:r>
      <w:bookmarkEnd w:id="63"/>
      <w:bookmarkEnd w:id="64"/>
      <w:r>
        <w:rPr>
          <w:rFonts w:ascii="Times New Roman" w:hAnsi="Times New Roman" w:cs="Times New Roman"/>
          <w:sz w:val="24"/>
          <w:szCs w:val="24"/>
        </w:rPr>
        <w:t>такого помещения);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 предоставлении копии </w:t>
      </w:r>
      <w:bookmarkStart w:id="65" w:name="OLE_LINK49"/>
      <w:bookmarkStart w:id="66" w:name="OLE_LINK50"/>
      <w:r>
        <w:rPr>
          <w:rFonts w:ascii="Times New Roman" w:hAnsi="Times New Roman" w:cs="Times New Roman"/>
          <w:sz w:val="24"/>
          <w:szCs w:val="24"/>
        </w:rPr>
        <w:t>поэтажного плана дома</w:t>
      </w:r>
      <w:bookmarkEnd w:id="65"/>
      <w:bookmarkEnd w:id="66"/>
      <w:r>
        <w:rPr>
          <w:rFonts w:ascii="Times New Roman" w:hAnsi="Times New Roman" w:cs="Times New Roman"/>
          <w:sz w:val="24"/>
          <w:szCs w:val="24"/>
        </w:rPr>
        <w:t>, в котором находится переводимое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в </w:t>
      </w:r>
      <w:bookmarkStart w:id="67" w:name="OLE_LINK53"/>
      <w:bookmarkStart w:id="68" w:name="OLE_LINK54"/>
      <w:r>
        <w:rPr>
          <w:rFonts w:ascii="Times New Roman" w:hAnsi="Times New Roman" w:cs="Times New Roman"/>
          <w:sz w:val="24"/>
          <w:szCs w:val="24"/>
        </w:rPr>
        <w:t xml:space="preserve">министерство культуры и туризма Рязанской области </w:t>
      </w:r>
      <w:bookmarkEnd w:id="67"/>
      <w:bookmarkEnd w:id="68"/>
      <w:r>
        <w:rPr>
          <w:rFonts w:ascii="Times New Roman" w:hAnsi="Times New Roman" w:cs="Times New Roman"/>
          <w:sz w:val="24"/>
          <w:szCs w:val="24"/>
        </w:rPr>
        <w:t xml:space="preserve">– о предоставлении </w:t>
      </w:r>
      <w:bookmarkStart w:id="69" w:name="OLE_LINK51"/>
      <w:bookmarkStart w:id="70" w:name="OLE_LINK52"/>
      <w:r>
        <w:rPr>
          <w:rFonts w:ascii="Times New Roman" w:hAnsi="Times New Roman" w:cs="Times New Roman"/>
          <w:sz w:val="24"/>
          <w:szCs w:val="24"/>
        </w:rPr>
        <w:t>заключения о допустимости проведения переустройства и (или) перепланировки жилого помещения</w:t>
      </w:r>
      <w:bookmarkEnd w:id="69"/>
      <w:bookmarkEnd w:id="70"/>
      <w:r>
        <w:rPr>
          <w:rFonts w:ascii="Times New Roman" w:hAnsi="Times New Roman" w:cs="Times New Roman"/>
          <w:sz w:val="24"/>
          <w:szCs w:val="24"/>
        </w:rPr>
        <w:t>, если такое помещение или дом, в котором оно находится, является памятником архитектуры, истории или культуры,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в аппарат </w:t>
      </w:r>
      <w:bookmarkStart w:id="71" w:name="OLE_LINK56"/>
      <w:bookmarkStart w:id="72" w:name="OLE_LINK57"/>
      <w:r>
        <w:rPr>
          <w:rFonts w:ascii="Times New Roman" w:hAnsi="Times New Roman" w:cs="Times New Roman"/>
          <w:sz w:val="24"/>
          <w:szCs w:val="24"/>
        </w:rPr>
        <w:t xml:space="preserve">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w:t>
      </w:r>
      <w:bookmarkEnd w:id="71"/>
      <w:bookmarkEnd w:id="72"/>
      <w:r>
        <w:rPr>
          <w:rFonts w:ascii="Times New Roman" w:hAnsi="Times New Roman" w:cs="Times New Roman"/>
          <w:sz w:val="24"/>
          <w:szCs w:val="24"/>
        </w:rPr>
        <w:t xml:space="preserve">– о предоставлении копии </w:t>
      </w:r>
      <w:bookmarkStart w:id="73" w:name="OLE_LINK55"/>
      <w:r>
        <w:rPr>
          <w:rFonts w:ascii="Times New Roman" w:hAnsi="Times New Roman" w:cs="Times New Roman"/>
          <w:sz w:val="24"/>
          <w:szCs w:val="24"/>
        </w:rPr>
        <w:t>заключения о соответствии помещения требованиям, предъявляемым к жилому помещению, и его пригодности для проживания</w:t>
      </w:r>
      <w:bookmarkEnd w:id="73"/>
      <w:r>
        <w:rPr>
          <w:rFonts w:ascii="Times New Roman" w:hAnsi="Times New Roman" w:cs="Times New Roman"/>
          <w:sz w:val="24"/>
          <w:szCs w:val="24"/>
        </w:rPr>
        <w:t xml:space="preserve"> (при переводе нежилого помещения в жилое помещение, если переустройство и (или) перепланировка не требуются для обеспечения использования такого помещения в качестве жилого).</w:t>
      </w:r>
      <w:bookmarkEnd w:id="59"/>
      <w:bookmarkEnd w:id="60"/>
    </w:p>
    <w:p w:rsidR="00343452" w:rsidRPr="000C395A"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.4.3. Состав сведений, указываемых в межведомственном запросе, ответе на межведомственный запрос, способ направления межведомственного запроса и ответа на межведомственный запрос, срок направления межведомственного запроса и ответа на межведомственный запрос определяются документами, описывающими порядок </w:t>
      </w:r>
      <w:r w:rsidRPr="000C395A">
        <w:rPr>
          <w:rFonts w:ascii="Times New Roman" w:hAnsi="Times New Roman" w:cs="Times New Roman"/>
          <w:sz w:val="24"/>
          <w:szCs w:val="24"/>
        </w:rPr>
        <w:t xml:space="preserve">межведомственного взаимодействия при предоставлении муниципальных услуг (технологическими картами межведомственного взаимодействия) в соответствии со </w:t>
      </w:r>
      <w:hyperlink r:id="rId30" w:history="1">
        <w:r w:rsidRPr="000C395A">
          <w:rPr>
            <w:rFonts w:ascii="Times New Roman" w:hAnsi="Times New Roman" w:cs="Times New Roman"/>
            <w:sz w:val="24"/>
            <w:szCs w:val="24"/>
          </w:rPr>
          <w:t>статьей 7.2</w:t>
        </w:r>
      </w:hyperlink>
      <w:r w:rsidRPr="000C395A">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343452" w:rsidRPr="000C395A"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0C395A">
        <w:rPr>
          <w:rFonts w:ascii="Times New Roman" w:hAnsi="Times New Roman" w:cs="Times New Roman"/>
          <w:sz w:val="24"/>
          <w:szCs w:val="24"/>
        </w:rPr>
        <w:t>3.</w:t>
      </w:r>
      <w:r w:rsidR="004C1579">
        <w:rPr>
          <w:rFonts w:ascii="Times New Roman" w:hAnsi="Times New Roman" w:cs="Times New Roman"/>
          <w:sz w:val="24"/>
          <w:szCs w:val="24"/>
        </w:rPr>
        <w:t>1</w:t>
      </w:r>
      <w:r w:rsidRPr="000C395A">
        <w:rPr>
          <w:rFonts w:ascii="Times New Roman" w:hAnsi="Times New Roman" w:cs="Times New Roman"/>
          <w:sz w:val="24"/>
          <w:szCs w:val="24"/>
        </w:rPr>
        <w:t xml:space="preserve">.4.4. В случае представления заявителем документов, предусмотренных </w:t>
      </w:r>
      <w:hyperlink w:anchor="Par131" w:history="1">
        <w:r w:rsidRPr="000C395A">
          <w:rPr>
            <w:rFonts w:ascii="Times New Roman" w:hAnsi="Times New Roman" w:cs="Times New Roman"/>
            <w:sz w:val="24"/>
            <w:szCs w:val="24"/>
          </w:rPr>
          <w:t>абзацами 3</w:t>
        </w:r>
      </w:hyperlink>
      <w:r w:rsidRPr="000C395A">
        <w:rPr>
          <w:rFonts w:ascii="Times New Roman" w:hAnsi="Times New Roman" w:cs="Times New Roman"/>
          <w:sz w:val="24"/>
          <w:szCs w:val="24"/>
        </w:rPr>
        <w:t xml:space="preserve">, </w:t>
      </w:r>
      <w:hyperlink w:anchor="Par132" w:history="1">
        <w:r w:rsidRPr="000C395A">
          <w:rPr>
            <w:rFonts w:ascii="Times New Roman" w:hAnsi="Times New Roman" w:cs="Times New Roman"/>
            <w:sz w:val="24"/>
            <w:szCs w:val="24"/>
          </w:rPr>
          <w:t>4</w:t>
        </w:r>
      </w:hyperlink>
      <w:r w:rsidRPr="000C395A">
        <w:rPr>
          <w:rFonts w:ascii="Times New Roman" w:hAnsi="Times New Roman" w:cs="Times New Roman"/>
          <w:sz w:val="24"/>
          <w:szCs w:val="24"/>
        </w:rPr>
        <w:t xml:space="preserve">, </w:t>
      </w:r>
      <w:hyperlink w:anchor="Par133" w:history="1">
        <w:r w:rsidRPr="000C395A">
          <w:rPr>
            <w:rFonts w:ascii="Times New Roman" w:hAnsi="Times New Roman" w:cs="Times New Roman"/>
            <w:sz w:val="24"/>
            <w:szCs w:val="24"/>
          </w:rPr>
          <w:t>5</w:t>
        </w:r>
      </w:hyperlink>
      <w:r w:rsidRPr="000C395A">
        <w:rPr>
          <w:rFonts w:ascii="Times New Roman" w:hAnsi="Times New Roman" w:cs="Times New Roman"/>
          <w:sz w:val="24"/>
          <w:szCs w:val="24"/>
        </w:rPr>
        <w:t xml:space="preserve">, </w:t>
      </w:r>
      <w:hyperlink w:anchor="Par135" w:history="1">
        <w:r w:rsidRPr="000C395A">
          <w:rPr>
            <w:rFonts w:ascii="Times New Roman" w:hAnsi="Times New Roman" w:cs="Times New Roman"/>
            <w:sz w:val="24"/>
            <w:szCs w:val="24"/>
          </w:rPr>
          <w:t>7</w:t>
        </w:r>
      </w:hyperlink>
      <w:r w:rsidRPr="000C395A">
        <w:rPr>
          <w:rFonts w:ascii="Times New Roman" w:hAnsi="Times New Roman" w:cs="Times New Roman"/>
          <w:sz w:val="24"/>
          <w:szCs w:val="24"/>
        </w:rPr>
        <w:t xml:space="preserve">, </w:t>
      </w:r>
      <w:hyperlink w:anchor="Par137" w:history="1">
        <w:r w:rsidRPr="000C395A">
          <w:rPr>
            <w:rFonts w:ascii="Times New Roman" w:hAnsi="Times New Roman" w:cs="Times New Roman"/>
            <w:sz w:val="24"/>
            <w:szCs w:val="24"/>
          </w:rPr>
          <w:t>9 пункта 2.9.1</w:t>
        </w:r>
      </w:hyperlink>
      <w:r w:rsidRPr="000C395A">
        <w:rPr>
          <w:rFonts w:ascii="Times New Roman" w:hAnsi="Times New Roman" w:cs="Times New Roman"/>
          <w:sz w:val="24"/>
          <w:szCs w:val="24"/>
        </w:rPr>
        <w:t xml:space="preserve"> Административного регламента, по собственной инициативе административная процедура межведомственного взаимодействия по данным основаниям не проводится.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0C395A">
        <w:rPr>
          <w:rFonts w:ascii="Times New Roman" w:hAnsi="Times New Roman" w:cs="Times New Roman"/>
          <w:sz w:val="24"/>
          <w:szCs w:val="24"/>
        </w:rPr>
        <w:t>3.</w:t>
      </w:r>
      <w:r w:rsidR="004C1579">
        <w:rPr>
          <w:rFonts w:ascii="Times New Roman" w:hAnsi="Times New Roman" w:cs="Times New Roman"/>
          <w:sz w:val="24"/>
          <w:szCs w:val="24"/>
        </w:rPr>
        <w:t>1</w:t>
      </w:r>
      <w:r w:rsidRPr="000C395A">
        <w:rPr>
          <w:rFonts w:ascii="Times New Roman" w:hAnsi="Times New Roman" w:cs="Times New Roman"/>
          <w:sz w:val="24"/>
          <w:szCs w:val="24"/>
        </w:rPr>
        <w:t xml:space="preserve">.4.5. Процедура межведомственного взаимодействия осуществляется в соответствии с нормативными правовыми актами Российской Федерации, Рязанской области, </w:t>
      </w:r>
      <w:r>
        <w:rPr>
          <w:rFonts w:ascii="Times New Roman" w:hAnsi="Times New Roman" w:cs="Times New Roman"/>
          <w:sz w:val="24"/>
          <w:szCs w:val="24"/>
        </w:rPr>
        <w:t>муниципальными правовыми актами и соответствующими соглашениями.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.4.6. В течение 1 рабочего дня, следующего за днем получения запрашиваемой информации (документов), Подразделение проверяет полноту полученной информации (документов). В случае поступления ответа на межведомственный запрос, содержащего противоречивые сведения либо информацию не в полном объеме, Подразделение уточняет входные параметры межведомственного запроса и направляет его повторно. При отсутствии указанных недостатков копии документов либо содержащиеся в них сведения, полученные в рамках межведомственного взаимодействия, приобщаются к материалам личного дела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.4.7. Направление межведомственного запроса в электронной форме может осуществляться с использованием СИР СМЭВ. В этом случае межведомственный запрос должен быть подписан электронной подписью.</w:t>
      </w:r>
    </w:p>
    <w:p w:rsidR="00343452" w:rsidRPr="000C395A"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0C395A">
        <w:rPr>
          <w:rFonts w:ascii="Times New Roman" w:hAnsi="Times New Roman" w:cs="Times New Roman"/>
          <w:sz w:val="24"/>
          <w:szCs w:val="24"/>
        </w:rPr>
        <w:t>3.</w:t>
      </w:r>
      <w:r w:rsidR="004C1579">
        <w:rPr>
          <w:rFonts w:ascii="Times New Roman" w:hAnsi="Times New Roman" w:cs="Times New Roman"/>
          <w:sz w:val="24"/>
          <w:szCs w:val="24"/>
        </w:rPr>
        <w:t>1</w:t>
      </w:r>
      <w:r w:rsidRPr="000C395A">
        <w:rPr>
          <w:rFonts w:ascii="Times New Roman" w:hAnsi="Times New Roman" w:cs="Times New Roman"/>
          <w:sz w:val="24"/>
          <w:szCs w:val="24"/>
        </w:rPr>
        <w:t xml:space="preserve">.4.8. Результатом исполнения административной процедуры по межведомственному информационному взаимодействию являются документы или сведения, указанные в </w:t>
      </w:r>
      <w:hyperlink w:anchor="Par150" w:history="1">
        <w:r w:rsidRPr="000C395A">
          <w:rPr>
            <w:rFonts w:ascii="Times New Roman" w:hAnsi="Times New Roman" w:cs="Times New Roman"/>
            <w:sz w:val="24"/>
            <w:szCs w:val="24"/>
          </w:rPr>
          <w:t>пункте 2.9.2</w:t>
        </w:r>
      </w:hyperlink>
      <w:r w:rsidRPr="000C395A">
        <w:rPr>
          <w:rFonts w:ascii="Times New Roman" w:hAnsi="Times New Roman" w:cs="Times New Roman"/>
          <w:sz w:val="24"/>
          <w:szCs w:val="24"/>
        </w:rPr>
        <w:t xml:space="preserve"> Административного регламента, полученные по межведомственным запросам.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.4.9. Способом фиксации результата выполнения административной процедуры по межведомственному информационному взаимодействию является регистрация </w:t>
      </w:r>
      <w:r>
        <w:rPr>
          <w:rFonts w:ascii="Times New Roman" w:hAnsi="Times New Roman" w:cs="Times New Roman"/>
          <w:sz w:val="24"/>
          <w:szCs w:val="24"/>
        </w:rPr>
        <w:lastRenderedPageBreak/>
        <w:t xml:space="preserve">межведомственного запроса о представлении сведений или документов </w:t>
      </w:r>
      <w:r w:rsidRPr="000C395A">
        <w:rPr>
          <w:rFonts w:ascii="Times New Roman" w:hAnsi="Times New Roman" w:cs="Times New Roman"/>
          <w:color w:val="0070C0"/>
          <w:sz w:val="24"/>
          <w:szCs w:val="24"/>
        </w:rPr>
        <w:t xml:space="preserve">в </w:t>
      </w:r>
      <w:r w:rsidR="000C395A" w:rsidRPr="000C395A">
        <w:rPr>
          <w:rFonts w:ascii="Times New Roman" w:hAnsi="Times New Roman" w:cs="Times New Roman"/>
          <w:color w:val="0070C0"/>
          <w:sz w:val="24"/>
          <w:szCs w:val="24"/>
        </w:rPr>
        <w:t>соответствии с инструкцией по делопроизводству</w:t>
      </w:r>
      <w:r w:rsidR="00576191">
        <w:rPr>
          <w:rFonts w:ascii="Times New Roman" w:hAnsi="Times New Roman" w:cs="Times New Roman"/>
          <w:color w:val="0070C0"/>
          <w:sz w:val="24"/>
          <w:szCs w:val="24"/>
        </w:rPr>
        <w:t xml:space="preserve"> </w:t>
      </w:r>
      <w:r>
        <w:rPr>
          <w:rFonts w:ascii="Times New Roman" w:hAnsi="Times New Roman" w:cs="Times New Roman"/>
          <w:sz w:val="24"/>
          <w:szCs w:val="24"/>
        </w:rPr>
        <w:t>или СИР СМЭВ.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административной процедуры составляет 7 рабочих дней, а в случае направления повторного запроса – 13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.5. </w:t>
      </w:r>
      <w:bookmarkStart w:id="74" w:name="OLE_LINK73"/>
      <w:bookmarkStart w:id="75" w:name="OLE_LINK74"/>
      <w:r>
        <w:rPr>
          <w:rFonts w:ascii="Times New Roman" w:hAnsi="Times New Roman" w:cs="Times New Roman"/>
          <w:sz w:val="24"/>
          <w:szCs w:val="24"/>
        </w:rPr>
        <w:t>Согласование документов в структурных подразделениях администрации</w:t>
      </w:r>
      <w:r w:rsidR="00576191">
        <w:rPr>
          <w:rFonts w:ascii="Times New Roman" w:hAnsi="Times New Roman" w:cs="Times New Roman"/>
          <w:sz w:val="24"/>
          <w:szCs w:val="24"/>
        </w:rPr>
        <w:t xml:space="preserve"> </w:t>
      </w:r>
      <w:r w:rsidR="000C395A" w:rsidRPr="000C395A">
        <w:rPr>
          <w:rFonts w:ascii="Times New Roman" w:hAnsi="Times New Roman" w:cs="Times New Roman"/>
          <w:color w:val="0070C0"/>
          <w:sz w:val="24"/>
          <w:szCs w:val="24"/>
        </w:rPr>
        <w:t>муниципального образования</w:t>
      </w:r>
      <w:bookmarkEnd w:id="74"/>
      <w:bookmarkEnd w:id="75"/>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.5.1. Основанием для начала административной процедуры по согласованию документов в структурных подразделениях администрации </w:t>
      </w:r>
      <w:r w:rsidR="000C395A" w:rsidRPr="000C395A">
        <w:rPr>
          <w:rFonts w:ascii="Times New Roman" w:hAnsi="Times New Roman" w:cs="Times New Roman"/>
          <w:color w:val="0070C0"/>
          <w:sz w:val="24"/>
          <w:szCs w:val="24"/>
        </w:rPr>
        <w:t>муниципального образования</w:t>
      </w:r>
      <w:r w:rsidR="001E70A9">
        <w:rPr>
          <w:rFonts w:ascii="Times New Roman" w:hAnsi="Times New Roman" w:cs="Times New Roman"/>
          <w:color w:val="0070C0"/>
          <w:sz w:val="24"/>
          <w:szCs w:val="24"/>
        </w:rPr>
        <w:t xml:space="preserve"> </w:t>
      </w:r>
      <w:r>
        <w:rPr>
          <w:rFonts w:ascii="Times New Roman" w:hAnsi="Times New Roman" w:cs="Times New Roman"/>
          <w:sz w:val="24"/>
          <w:szCs w:val="24"/>
        </w:rPr>
        <w:t xml:space="preserve">является направление Подразделением документов в следующие структурные подразделения администрации </w:t>
      </w:r>
      <w:r w:rsidR="000C395A" w:rsidRPr="000C395A">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w:t>
      </w:r>
    </w:p>
    <w:p w:rsidR="000C395A" w:rsidRPr="00482395" w:rsidRDefault="000C395A" w:rsidP="000C395A">
      <w:pPr>
        <w:pStyle w:val="ConsPlusNormal"/>
        <w:ind w:firstLine="540"/>
        <w:jc w:val="both"/>
        <w:rPr>
          <w:bCs/>
          <w:i/>
          <w:color w:val="0070C0"/>
          <w:szCs w:val="24"/>
        </w:rPr>
      </w:pPr>
      <w:r w:rsidRPr="00482395">
        <w:rPr>
          <w:bCs/>
          <w:i/>
          <w:color w:val="0070C0"/>
          <w:szCs w:val="24"/>
        </w:rPr>
        <w:t xml:space="preserve">–  </w:t>
      </w:r>
      <w:r w:rsidR="001E70A9">
        <w:rPr>
          <w:bCs/>
          <w:i/>
          <w:color w:val="0070C0"/>
          <w:szCs w:val="24"/>
        </w:rPr>
        <w:t>сектор капитального строительства</w:t>
      </w:r>
      <w:r w:rsidRPr="00482395">
        <w:rPr>
          <w:bCs/>
          <w:i/>
          <w:color w:val="0070C0"/>
          <w:szCs w:val="24"/>
        </w:rPr>
        <w:t>;</w:t>
      </w:r>
    </w:p>
    <w:p w:rsidR="00576191" w:rsidRDefault="000C395A" w:rsidP="000C395A">
      <w:pPr>
        <w:pStyle w:val="ConsPlusNormal"/>
        <w:ind w:firstLine="540"/>
        <w:jc w:val="both"/>
        <w:rPr>
          <w:bCs/>
          <w:i/>
          <w:color w:val="0070C0"/>
          <w:szCs w:val="24"/>
        </w:rPr>
      </w:pPr>
      <w:r w:rsidRPr="00482395">
        <w:rPr>
          <w:bCs/>
          <w:i/>
          <w:color w:val="0070C0"/>
          <w:szCs w:val="24"/>
        </w:rPr>
        <w:t xml:space="preserve">– </w:t>
      </w:r>
      <w:r w:rsidR="001E70A9">
        <w:rPr>
          <w:bCs/>
          <w:i/>
          <w:color w:val="0070C0"/>
          <w:szCs w:val="24"/>
        </w:rPr>
        <w:t>сектор земельных и имущественных отношений</w:t>
      </w:r>
      <w:bookmarkStart w:id="76" w:name="OLE_LINK76"/>
      <w:r w:rsidR="00576191">
        <w:rPr>
          <w:bCs/>
          <w:i/>
          <w:color w:val="0070C0"/>
          <w:szCs w:val="24"/>
        </w:rPr>
        <w:t>.</w:t>
      </w:r>
    </w:p>
    <w:p w:rsidR="006D1377" w:rsidRPr="00482395" w:rsidRDefault="006D1377" w:rsidP="000C395A">
      <w:pPr>
        <w:pStyle w:val="ConsPlusNormal"/>
        <w:ind w:firstLine="540"/>
        <w:jc w:val="both"/>
        <w:rPr>
          <w:bCs/>
          <w:i/>
          <w:color w:val="0070C0"/>
          <w:szCs w:val="24"/>
        </w:rPr>
      </w:pPr>
      <w:r>
        <w:rPr>
          <w:bCs/>
          <w:i/>
          <w:color w:val="0070C0"/>
          <w:szCs w:val="24"/>
        </w:rPr>
        <w:t xml:space="preserve">(Также указывается согласование на предмет наличия </w:t>
      </w:r>
      <w:r w:rsidRPr="006D1377">
        <w:rPr>
          <w:bCs/>
          <w:i/>
          <w:color w:val="0070C0"/>
          <w:szCs w:val="24"/>
        </w:rPr>
        <w:t>поданного заявителем согласия всех собственников помещений в многоквартирном доме на переустройство и (или) перепланировку помещения (в случае, если переустройство и (или) перепланировка, необходимые для обеспечения использования такого помещения в качестве жилого или нежилого помещения, невозможны без присоединения к нему части общего имущества в многоквартирном доме), полученное в порядке, определенном статьями 44 – 48 Жилищного кодексаРоссийской Федерации</w:t>
      </w:r>
      <w:r>
        <w:rPr>
          <w:bCs/>
          <w:i/>
          <w:color w:val="0070C0"/>
          <w:szCs w:val="24"/>
        </w:rPr>
        <w:t>)</w:t>
      </w:r>
      <w:bookmarkEnd w:id="76"/>
      <w:r w:rsidRPr="006D1377">
        <w:rPr>
          <w:bCs/>
          <w:i/>
          <w:color w:val="0070C0"/>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Срок рассмотрения и согласования документов в каждом структурном подразделении администрации </w:t>
      </w:r>
      <w:r w:rsidR="00BD19CD" w:rsidRPr="00BD19CD">
        <w:rPr>
          <w:rFonts w:ascii="Times New Roman" w:hAnsi="Times New Roman" w:cs="Times New Roman"/>
          <w:color w:val="0070C0"/>
          <w:sz w:val="24"/>
          <w:szCs w:val="24"/>
        </w:rPr>
        <w:t>муниципального образования</w:t>
      </w:r>
      <w:r w:rsidR="00576191">
        <w:rPr>
          <w:rFonts w:ascii="Times New Roman" w:hAnsi="Times New Roman" w:cs="Times New Roman"/>
          <w:color w:val="0070C0"/>
          <w:sz w:val="24"/>
          <w:szCs w:val="24"/>
        </w:rPr>
        <w:t xml:space="preserve"> </w:t>
      </w:r>
      <w:r>
        <w:rPr>
          <w:rFonts w:ascii="Times New Roman" w:hAnsi="Times New Roman" w:cs="Times New Roman"/>
          <w:sz w:val="24"/>
          <w:szCs w:val="24"/>
        </w:rPr>
        <w:t>составляет 3 рабочих дня.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.5.</w:t>
      </w:r>
      <w:r w:rsidR="006D1377">
        <w:rPr>
          <w:rFonts w:ascii="Times New Roman" w:hAnsi="Times New Roman" w:cs="Times New Roman"/>
          <w:sz w:val="24"/>
          <w:szCs w:val="24"/>
        </w:rPr>
        <w:t>2</w:t>
      </w:r>
      <w:r>
        <w:rPr>
          <w:rFonts w:ascii="Times New Roman" w:hAnsi="Times New Roman" w:cs="Times New Roman"/>
          <w:sz w:val="24"/>
          <w:szCs w:val="24"/>
        </w:rPr>
        <w:t xml:space="preserve">. Направление документов фиксируется структурными подразделениями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на бумажных носителях и в электронной форме.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.5.</w:t>
      </w:r>
      <w:r w:rsidR="006D1377">
        <w:rPr>
          <w:rFonts w:ascii="Times New Roman" w:hAnsi="Times New Roman" w:cs="Times New Roman"/>
          <w:sz w:val="24"/>
          <w:szCs w:val="24"/>
        </w:rPr>
        <w:t>3</w:t>
      </w:r>
      <w:r>
        <w:rPr>
          <w:rFonts w:ascii="Times New Roman" w:hAnsi="Times New Roman" w:cs="Times New Roman"/>
          <w:sz w:val="24"/>
          <w:szCs w:val="24"/>
        </w:rPr>
        <w:t xml:space="preserve">. Результатом исполнения административной процедуры по согласованию документов в структурных подразделениях администрации </w:t>
      </w:r>
      <w:r w:rsidR="00BD19CD">
        <w:rPr>
          <w:rFonts w:ascii="Times New Roman" w:hAnsi="Times New Roman" w:cs="Times New Roman"/>
          <w:color w:val="0070C0"/>
          <w:sz w:val="24"/>
          <w:szCs w:val="24"/>
        </w:rPr>
        <w:t>муниципального образования</w:t>
      </w:r>
      <w:r w:rsidR="00576191">
        <w:rPr>
          <w:rFonts w:ascii="Times New Roman" w:hAnsi="Times New Roman" w:cs="Times New Roman"/>
          <w:color w:val="0070C0"/>
          <w:sz w:val="24"/>
          <w:szCs w:val="24"/>
        </w:rPr>
        <w:t xml:space="preserve"> </w:t>
      </w:r>
      <w:r>
        <w:rPr>
          <w:rFonts w:ascii="Times New Roman" w:hAnsi="Times New Roman" w:cs="Times New Roman"/>
          <w:sz w:val="24"/>
          <w:szCs w:val="24"/>
        </w:rPr>
        <w:t>является принятое структурными подразделениями решение о согласовании либо об отказе в согласовании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.5.</w:t>
      </w:r>
      <w:r w:rsidR="006D1377">
        <w:rPr>
          <w:rFonts w:ascii="Times New Roman" w:hAnsi="Times New Roman" w:cs="Times New Roman"/>
          <w:sz w:val="24"/>
          <w:szCs w:val="24"/>
        </w:rPr>
        <w:t>4</w:t>
      </w:r>
      <w:r>
        <w:rPr>
          <w:rFonts w:ascii="Times New Roman" w:hAnsi="Times New Roman" w:cs="Times New Roman"/>
          <w:sz w:val="24"/>
          <w:szCs w:val="24"/>
        </w:rPr>
        <w:t xml:space="preserve">. Способом фиксации результата выполнения административной процедуры по согласованию документов в структурных подразделениях администрации </w:t>
      </w:r>
      <w:r w:rsidR="00566DE7">
        <w:rPr>
          <w:rFonts w:ascii="Times New Roman" w:hAnsi="Times New Roman" w:cs="Times New Roman"/>
          <w:color w:val="0070C0"/>
          <w:sz w:val="24"/>
          <w:szCs w:val="24"/>
        </w:rPr>
        <w:t>муниципального образования</w:t>
      </w:r>
      <w:r w:rsidR="00576191">
        <w:rPr>
          <w:rFonts w:ascii="Times New Roman" w:hAnsi="Times New Roman" w:cs="Times New Roman"/>
          <w:color w:val="0070C0"/>
          <w:sz w:val="24"/>
          <w:szCs w:val="24"/>
        </w:rPr>
        <w:t xml:space="preserve"> </w:t>
      </w:r>
      <w:r>
        <w:rPr>
          <w:rFonts w:ascii="Times New Roman" w:hAnsi="Times New Roman" w:cs="Times New Roman"/>
          <w:sz w:val="24"/>
          <w:szCs w:val="24"/>
        </w:rPr>
        <w:t>является отметка «согласовано» или «отказано» структурного подразделения на листе согласований и в регистрационной карточке проекта документа в</w:t>
      </w:r>
      <w:r w:rsidR="00576191">
        <w:rPr>
          <w:rFonts w:ascii="Times New Roman" w:hAnsi="Times New Roman" w:cs="Times New Roman"/>
          <w:sz w:val="24"/>
          <w:szCs w:val="24"/>
        </w:rPr>
        <w:t xml:space="preserve"> </w:t>
      </w:r>
      <w:r w:rsidR="00566DE7" w:rsidRPr="00566DE7">
        <w:rPr>
          <w:rFonts w:ascii="Times New Roman" w:hAnsi="Times New Roman" w:cs="Times New Roman"/>
          <w:color w:val="0070C0"/>
          <w:sz w:val="24"/>
          <w:szCs w:val="24"/>
        </w:rPr>
        <w:t>соответствии с инструкцией по делопроизводству</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административной процедуры составляет 15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.6. Подготовка и оформление результата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.6.1. Основанием для начала административной процедуры по подготовке и оформлению результата предоставления муниципальной услуги является поступление в Подразделение документов после согласования в структурных подразделениях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в соответствии с пунктом 3.2.5 Административного регламента.</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.6.2. При согласовании проекта постановления всеми структурными подразделениями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должностное лицо Подразделения, ответственное за подготовку и оформление результата предоставления муниципальной услуги, направляет проект </w:t>
      </w:r>
      <w:bookmarkStart w:id="77" w:name="OLE_LINK77"/>
      <w:bookmarkStart w:id="78" w:name="OLE_LINK78"/>
      <w:r w:rsidR="00F73670">
        <w:rPr>
          <w:rFonts w:ascii="Times New Roman" w:hAnsi="Times New Roman" w:cs="Times New Roman"/>
          <w:sz w:val="24"/>
          <w:szCs w:val="24"/>
        </w:rPr>
        <w:t>правового актамуниципального образования</w:t>
      </w:r>
      <w:r>
        <w:rPr>
          <w:rFonts w:ascii="Times New Roman" w:hAnsi="Times New Roman" w:cs="Times New Roman"/>
          <w:sz w:val="24"/>
          <w:szCs w:val="24"/>
        </w:rPr>
        <w:t xml:space="preserve"> о переводе жилого (нежилого) помещения в нежилое (жилое) помещение, проект уведомления о переводе жилого (нежилого) помещения в нежилое (жилое) помещение </w:t>
      </w:r>
      <w:bookmarkEnd w:id="77"/>
      <w:bookmarkEnd w:id="78"/>
      <w:r>
        <w:rPr>
          <w:rFonts w:ascii="Times New Roman" w:hAnsi="Times New Roman" w:cs="Times New Roman"/>
          <w:sz w:val="24"/>
          <w:szCs w:val="24"/>
        </w:rPr>
        <w:t xml:space="preserve">на подпись должностному лицу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уполномоченному на принятие решения опереводе жилого (нежилого) помещения в нежилое (жилое) помещение (далее – должностное лицо, уполномоченное на принятие решения).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w:t>
      </w:r>
      <w:r w:rsidR="004C1579">
        <w:rPr>
          <w:rFonts w:ascii="Times New Roman" w:hAnsi="Times New Roman" w:cs="Times New Roman"/>
          <w:sz w:val="24"/>
          <w:szCs w:val="24"/>
        </w:rPr>
        <w:t>1</w:t>
      </w:r>
      <w:r>
        <w:rPr>
          <w:rFonts w:ascii="Times New Roman" w:hAnsi="Times New Roman" w:cs="Times New Roman"/>
          <w:sz w:val="24"/>
          <w:szCs w:val="24"/>
        </w:rPr>
        <w:t xml:space="preserve">.6.3. При отказе в согласовании проекта постановления должностное лицо Подразделения, ответственное за подготовку и оформление результата предоставления муниципальной услуги, направляет </w:t>
      </w:r>
      <w:r w:rsidRPr="00F73670">
        <w:rPr>
          <w:rFonts w:ascii="Times New Roman" w:hAnsi="Times New Roman" w:cs="Times New Roman"/>
          <w:color w:val="0070C0"/>
          <w:sz w:val="24"/>
          <w:szCs w:val="24"/>
        </w:rPr>
        <w:t xml:space="preserve">проект </w:t>
      </w:r>
      <w:r w:rsidR="00F73670" w:rsidRPr="00F73670">
        <w:rPr>
          <w:rFonts w:ascii="Times New Roman" w:hAnsi="Times New Roman" w:cs="Times New Roman"/>
          <w:color w:val="0070C0"/>
          <w:sz w:val="24"/>
          <w:szCs w:val="24"/>
        </w:rPr>
        <w:t>правового акта</w:t>
      </w:r>
      <w:r w:rsidR="00576191">
        <w:rPr>
          <w:rFonts w:ascii="Times New Roman" w:hAnsi="Times New Roman" w:cs="Times New Roman"/>
          <w:color w:val="0070C0"/>
          <w:sz w:val="24"/>
          <w:szCs w:val="24"/>
        </w:rPr>
        <w:t xml:space="preserve"> </w:t>
      </w:r>
      <w:r w:rsidR="00F73670" w:rsidRPr="00F73670">
        <w:rPr>
          <w:rFonts w:ascii="Times New Roman" w:hAnsi="Times New Roman" w:cs="Times New Roman"/>
          <w:color w:val="0070C0"/>
          <w:sz w:val="24"/>
          <w:szCs w:val="24"/>
        </w:rPr>
        <w:t>муниципального образования</w:t>
      </w:r>
      <w:r w:rsidR="00576191">
        <w:rPr>
          <w:rFonts w:ascii="Times New Roman" w:hAnsi="Times New Roman" w:cs="Times New Roman"/>
          <w:color w:val="0070C0"/>
          <w:sz w:val="24"/>
          <w:szCs w:val="24"/>
        </w:rPr>
        <w:t xml:space="preserve"> </w:t>
      </w:r>
      <w:r>
        <w:rPr>
          <w:rFonts w:ascii="Times New Roman" w:hAnsi="Times New Roman" w:cs="Times New Roman"/>
          <w:sz w:val="24"/>
          <w:szCs w:val="24"/>
        </w:rPr>
        <w:t>об отказе в переводе жилого (нежилого) помещения в нежилое (жилое) помещение, проект уведомления об отказе в переводе жилого (нежилого) помещения в нежилое (жилое) помещение на подпись должностному лицу, уполномоченному на принятие решения.</w:t>
      </w:r>
    </w:p>
    <w:p w:rsidR="00566DE7" w:rsidRPr="00566DE7" w:rsidRDefault="00566DE7" w:rsidP="00566DE7">
      <w:pPr>
        <w:pStyle w:val="ConsPlusNormal"/>
        <w:ind w:firstLine="567"/>
        <w:jc w:val="both"/>
        <w:rPr>
          <w:color w:val="0070C0"/>
          <w:szCs w:val="24"/>
        </w:rPr>
      </w:pPr>
      <w:r>
        <w:rPr>
          <w:color w:val="0070C0"/>
          <w:szCs w:val="24"/>
        </w:rPr>
        <w:t>3.</w:t>
      </w:r>
      <w:r w:rsidR="004C1579">
        <w:rPr>
          <w:color w:val="0070C0"/>
          <w:szCs w:val="24"/>
        </w:rPr>
        <w:t>1</w:t>
      </w:r>
      <w:r>
        <w:rPr>
          <w:color w:val="0070C0"/>
          <w:szCs w:val="24"/>
        </w:rPr>
        <w:t xml:space="preserve">.6.4. </w:t>
      </w:r>
      <w:r w:rsidRPr="00566DE7">
        <w:rPr>
          <w:color w:val="0070C0"/>
          <w:szCs w:val="24"/>
        </w:rPr>
        <w:t xml:space="preserve">В случае подачи запроса через Портал должностное лицо Подразделения, ответственное за рассмотрение запросов, поступающих с Портала, направляет в личный кабинет заявителя на Портал </w:t>
      </w:r>
      <w:r w:rsidRPr="00566DE7">
        <w:rPr>
          <w:bCs/>
          <w:color w:val="0070C0"/>
          <w:szCs w:val="24"/>
        </w:rPr>
        <w:t>с использованием ИС</w:t>
      </w:r>
      <w:r w:rsidRPr="00566DE7">
        <w:rPr>
          <w:color w:val="0070C0"/>
          <w:szCs w:val="24"/>
        </w:rPr>
        <w:t xml:space="preserve"> уведомление о результате рассмотрения документов,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(далее – уведомление о результате рассмотрения документов).</w:t>
      </w:r>
    </w:p>
    <w:p w:rsidR="00566DE7" w:rsidRPr="00566DE7" w:rsidRDefault="00566DE7" w:rsidP="00566DE7">
      <w:pPr>
        <w:pStyle w:val="ConsPlusNormal"/>
        <w:ind w:firstLine="567"/>
        <w:jc w:val="both"/>
        <w:rPr>
          <w:color w:val="0070C0"/>
          <w:szCs w:val="24"/>
        </w:rPr>
      </w:pPr>
      <w:r w:rsidRPr="00566DE7">
        <w:rPr>
          <w:color w:val="0070C0"/>
          <w:szCs w:val="24"/>
        </w:rPr>
        <w:t>Также заявитель может быть проинформирован о направлении уведомления о результате рассмотрения документов в личный кабинет заявителя на Портал с использованием SMS-уведомлений и электронной почты.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.6.</w:t>
      </w:r>
      <w:r w:rsidR="00566DE7">
        <w:rPr>
          <w:rFonts w:ascii="Times New Roman" w:hAnsi="Times New Roman" w:cs="Times New Roman"/>
          <w:sz w:val="24"/>
          <w:szCs w:val="24"/>
        </w:rPr>
        <w:t>5</w:t>
      </w:r>
      <w:r>
        <w:rPr>
          <w:rFonts w:ascii="Times New Roman" w:hAnsi="Times New Roman" w:cs="Times New Roman"/>
          <w:sz w:val="24"/>
          <w:szCs w:val="24"/>
        </w:rPr>
        <w:t>. Результатом исполнения административной процедуры по подготовке и оформлению результата предоставления муниципальной услуги является: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решение о переводе жилого (нежилого) помещения в нежилое (жилое)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решение об отказе в переводе жилого (нежилого) помещения в нежилое (жилое)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.6.5. Способом фиксации результата выполнения административной процедуры по подготовке и оформлению результата предоставления муниципальной услуги является регистрация: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66DE7" w:rsidRPr="00566DE7">
        <w:rPr>
          <w:rFonts w:ascii="Times New Roman" w:hAnsi="Times New Roman" w:cs="Times New Roman"/>
          <w:color w:val="0070C0"/>
          <w:sz w:val="24"/>
          <w:szCs w:val="24"/>
        </w:rPr>
        <w:t xml:space="preserve">правового акта </w:t>
      </w:r>
      <w:r>
        <w:rPr>
          <w:rFonts w:ascii="Times New Roman" w:hAnsi="Times New Roman" w:cs="Times New Roman"/>
          <w:sz w:val="24"/>
          <w:szCs w:val="24"/>
        </w:rPr>
        <w:t xml:space="preserve">администрации </w:t>
      </w:r>
      <w:r w:rsidR="00566DE7">
        <w:rPr>
          <w:rFonts w:ascii="Times New Roman" w:hAnsi="Times New Roman" w:cs="Times New Roman"/>
          <w:color w:val="0070C0"/>
          <w:sz w:val="24"/>
          <w:szCs w:val="24"/>
        </w:rPr>
        <w:t>муниципального образования</w:t>
      </w:r>
      <w:r w:rsidR="00576191">
        <w:rPr>
          <w:rFonts w:ascii="Times New Roman" w:hAnsi="Times New Roman" w:cs="Times New Roman"/>
          <w:color w:val="0070C0"/>
          <w:sz w:val="24"/>
          <w:szCs w:val="24"/>
        </w:rPr>
        <w:t xml:space="preserve"> </w:t>
      </w:r>
      <w:r>
        <w:rPr>
          <w:rFonts w:ascii="Times New Roman" w:hAnsi="Times New Roman" w:cs="Times New Roman"/>
          <w:sz w:val="24"/>
          <w:szCs w:val="24"/>
        </w:rPr>
        <w:t>о переводе (отказе в переводе) жилого (нежилого) помещения в нежилое (жилое)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уведомления о переводе (отказе в переводе) жилого (нежилого) помещения в нежилое (жилое) помещение.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административной процедуры составляет 12 рабочих дней.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.7. Направление результата предоставления муниципальной услуги в уполномоченную организацию.</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.7.1. Основанием для начала административной процедуры по направлению результата предоставления муниципальной услуги в уполномоченную организацию является окончание подготовки и оформления результата предоставления муниципальной услуги Подразделением.</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79" w:name="Par371"/>
      <w:bookmarkEnd w:id="79"/>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.7.2. Должностное лицо Подразделения, ответственное за направление результата предоставления муниципальной услуги в уполномоченную организацию, направляет заверенную копию подписанного и зарегистрированного в установленном </w:t>
      </w:r>
      <w:r w:rsidRPr="00F73670">
        <w:rPr>
          <w:rFonts w:ascii="Times New Roman" w:hAnsi="Times New Roman" w:cs="Times New Roman"/>
          <w:sz w:val="24"/>
          <w:szCs w:val="24"/>
        </w:rPr>
        <w:t xml:space="preserve">порядке </w:t>
      </w:r>
      <w:r w:rsidR="00F73670" w:rsidRPr="00F73670">
        <w:rPr>
          <w:rFonts w:ascii="Times New Roman" w:hAnsi="Times New Roman" w:cs="Times New Roman"/>
          <w:color w:val="0070C0"/>
          <w:sz w:val="24"/>
          <w:szCs w:val="24"/>
        </w:rPr>
        <w:t>правового акта муниципального образования</w:t>
      </w:r>
      <w:r>
        <w:rPr>
          <w:rFonts w:ascii="Times New Roman" w:hAnsi="Times New Roman" w:cs="Times New Roman"/>
          <w:sz w:val="24"/>
          <w:szCs w:val="24"/>
        </w:rPr>
        <w:t xml:space="preserve"> о переводе (отказе в переводе) жилого (нежилого) помещения в нежилое (жилое) помещение, документы, а также уведомление о переводе (отказе в переводе) жилого (нежилого) помещения в нежилое (жилое) помещение в уполномоченную организацию.</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80" w:name="Par372"/>
      <w:bookmarkEnd w:id="80"/>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.7.3. Направление результата предоставления муниципальной услуги осуществляется через АИС МФЦ и на бумажных носителях с листом сопровождения, в котором указывается: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наименование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перечень и количество направляемых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Ф.И.О.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наименование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результат предоставления муниципальной услуги.</w:t>
      </w:r>
    </w:p>
    <w:p w:rsidR="00343452" w:rsidRPr="005163C8"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sidRPr="005163C8">
        <w:rPr>
          <w:rFonts w:ascii="Times New Roman" w:hAnsi="Times New Roman" w:cs="Times New Roman"/>
          <w:sz w:val="24"/>
          <w:szCs w:val="24"/>
        </w:rPr>
        <w:t>Направление документов фиксируется должностным лицом Подразделения.</w:t>
      </w:r>
    </w:p>
    <w:p w:rsidR="005163C8" w:rsidRPr="005163C8" w:rsidRDefault="005163C8" w:rsidP="005163C8">
      <w:pPr>
        <w:pStyle w:val="ConsPlusNormal"/>
        <w:ind w:firstLine="567"/>
        <w:jc w:val="both"/>
        <w:rPr>
          <w:color w:val="0070C0"/>
          <w:szCs w:val="24"/>
        </w:rPr>
      </w:pPr>
      <w:r w:rsidRPr="005163C8">
        <w:rPr>
          <w:color w:val="0070C0"/>
          <w:szCs w:val="24"/>
        </w:rPr>
        <w:lastRenderedPageBreak/>
        <w:t>3.</w:t>
      </w:r>
      <w:r w:rsidR="004C1579">
        <w:rPr>
          <w:color w:val="0070C0"/>
          <w:szCs w:val="24"/>
        </w:rPr>
        <w:t>1</w:t>
      </w:r>
      <w:r w:rsidRPr="005163C8">
        <w:rPr>
          <w:color w:val="0070C0"/>
          <w:szCs w:val="24"/>
        </w:rPr>
        <w:t>.7.</w:t>
      </w:r>
      <w:r>
        <w:rPr>
          <w:color w:val="0070C0"/>
          <w:szCs w:val="24"/>
        </w:rPr>
        <w:t xml:space="preserve">4. </w:t>
      </w:r>
      <w:r w:rsidRPr="005163C8">
        <w:rPr>
          <w:bCs/>
          <w:color w:val="0070C0"/>
          <w:szCs w:val="24"/>
        </w:rPr>
        <w:t xml:space="preserve">В случае, если заявитель указал в запросе способ получения результата предоставления муниципальной услуги: получить в многофункциональном центре, </w:t>
      </w:r>
      <w:r w:rsidRPr="005163C8">
        <w:rPr>
          <w:color w:val="0070C0"/>
          <w:szCs w:val="24"/>
        </w:rPr>
        <w:t xml:space="preserve">результат предоставления муниципальной услуги </w:t>
      </w:r>
      <w:r w:rsidRPr="005163C8">
        <w:rPr>
          <w:bCs/>
          <w:color w:val="0070C0"/>
          <w:szCs w:val="24"/>
        </w:rPr>
        <w:t>в порядке делопроизводства передается должностному лицу Подразделения, ответственному за направление документов в Уполномоченную организацию.</w:t>
      </w:r>
    </w:p>
    <w:p w:rsidR="005163C8" w:rsidRPr="005163C8" w:rsidRDefault="005163C8" w:rsidP="005163C8">
      <w:pPr>
        <w:pStyle w:val="ConsPlusNormal"/>
        <w:ind w:firstLine="567"/>
        <w:jc w:val="both"/>
        <w:rPr>
          <w:bCs/>
          <w:color w:val="0070C0"/>
          <w:szCs w:val="24"/>
        </w:rPr>
      </w:pPr>
      <w:r w:rsidRPr="005163C8">
        <w:rPr>
          <w:bCs/>
          <w:color w:val="0070C0"/>
          <w:szCs w:val="24"/>
        </w:rPr>
        <w:t xml:space="preserve">Должностное лицо Подразделения, ответственное за направление документов в Уполномоченную организацию, передает </w:t>
      </w:r>
      <w:r w:rsidRPr="005163C8">
        <w:rPr>
          <w:color w:val="0070C0"/>
          <w:szCs w:val="24"/>
        </w:rPr>
        <w:t>результат предоставления муниципальной услуги</w:t>
      </w:r>
      <w:r w:rsidRPr="005163C8">
        <w:rPr>
          <w:bCs/>
          <w:color w:val="0070C0"/>
          <w:szCs w:val="24"/>
        </w:rPr>
        <w:t xml:space="preserve"> в Уполномоченную организацию для выдачи заявителю.</w:t>
      </w:r>
    </w:p>
    <w:p w:rsidR="005163C8" w:rsidRPr="005163C8" w:rsidRDefault="005163C8" w:rsidP="005163C8">
      <w:pPr>
        <w:pStyle w:val="ConsPlusNormal"/>
        <w:ind w:firstLine="567"/>
        <w:jc w:val="both"/>
        <w:rPr>
          <w:bCs/>
          <w:color w:val="0070C0"/>
          <w:szCs w:val="24"/>
        </w:rPr>
      </w:pPr>
      <w:r w:rsidRPr="005163C8">
        <w:rPr>
          <w:bCs/>
          <w:color w:val="0070C0"/>
          <w:szCs w:val="24"/>
        </w:rPr>
        <w:t>Направление результата предоставления муниципальной услуги осуществляется через АИС МФЦ и на бумажных носителях.</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.7</w:t>
      </w:r>
      <w:r w:rsidRPr="005163C8">
        <w:rPr>
          <w:rFonts w:ascii="Times New Roman" w:hAnsi="Times New Roman" w:cs="Times New Roman"/>
          <w:sz w:val="24"/>
          <w:szCs w:val="24"/>
        </w:rPr>
        <w:t xml:space="preserve">.5. Результатом исполнения административной процедуры по направлению результата предоставления муниципальной услуги в уполномоченную организацию являются документы, указанные в </w:t>
      </w:r>
      <w:hyperlink w:anchor="Par371" w:history="1">
        <w:r w:rsidRPr="005163C8">
          <w:rPr>
            <w:rFonts w:ascii="Times New Roman" w:hAnsi="Times New Roman" w:cs="Times New Roman"/>
            <w:sz w:val="24"/>
            <w:szCs w:val="24"/>
          </w:rPr>
          <w:t>пункте 3.2.7.2</w:t>
        </w:r>
      </w:hyperlink>
      <w:r w:rsidRPr="005163C8">
        <w:rPr>
          <w:rFonts w:ascii="Times New Roman" w:hAnsi="Times New Roman" w:cs="Times New Roman"/>
          <w:sz w:val="24"/>
          <w:szCs w:val="24"/>
        </w:rPr>
        <w:t xml:space="preserve"> Административного </w:t>
      </w:r>
      <w:r>
        <w:rPr>
          <w:rFonts w:ascii="Times New Roman" w:hAnsi="Times New Roman" w:cs="Times New Roman"/>
          <w:sz w:val="24"/>
          <w:szCs w:val="24"/>
        </w:rPr>
        <w:t>регламента, направленные в уполномоченную организацию.</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.7.6. Способом фиксации результата выполнения административной процедуры по направлению результата предоставления муниципальной услуги в уполномоченную организацию является регистрация листа сопровождения, оформленного в соответствии с </w:t>
      </w:r>
      <w:hyperlink w:anchor="Par372" w:history="1">
        <w:r w:rsidRPr="0017667E">
          <w:rPr>
            <w:rFonts w:ascii="Times New Roman" w:hAnsi="Times New Roman" w:cs="Times New Roman"/>
            <w:sz w:val="24"/>
            <w:szCs w:val="24"/>
          </w:rPr>
          <w:t>пунктом 3.2.7.3</w:t>
        </w:r>
      </w:hyperlink>
      <w:r w:rsidRPr="0017667E">
        <w:rPr>
          <w:rFonts w:ascii="Times New Roman" w:hAnsi="Times New Roman" w:cs="Times New Roman"/>
          <w:sz w:val="24"/>
          <w:szCs w:val="24"/>
        </w:rPr>
        <w:t xml:space="preserve"> Ад</w:t>
      </w:r>
      <w:r>
        <w:rPr>
          <w:rFonts w:ascii="Times New Roman" w:hAnsi="Times New Roman" w:cs="Times New Roman"/>
          <w:sz w:val="24"/>
          <w:szCs w:val="24"/>
        </w:rPr>
        <w:t xml:space="preserve">министративного регламента, в АИС МФЦ и в </w:t>
      </w:r>
      <w:r w:rsidR="0017667E" w:rsidRPr="0017667E">
        <w:rPr>
          <w:rFonts w:ascii="Times New Roman" w:hAnsi="Times New Roman" w:cs="Times New Roman"/>
          <w:color w:val="0070C0"/>
          <w:sz w:val="24"/>
          <w:szCs w:val="24"/>
        </w:rPr>
        <w:t>соответствии с инструкцией по делопроизводству</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административной процедуры составляет 1 рабочий день.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.8. Выдача заявителю результата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.8.1. Основанием для начала административной процедуры по выдаче результата предоставления муниципальной услуги является поступление от Подразделения к должностному лицу уполномоченной организации, ответственному за выдачу результата предоставления муниципальной услуги, документов, являющихся результатом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.8.2. Должностное лицо уполномоченной организации, ответственное за выдачу результата предоставления муниципальной услуги, в течение 3 рабочих дней со дня приема от Подразделения результата предоставления муниципальной услуги сообщает заявителю лично, по телефону или электронной почте о результате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.8.3. В случае, если заявитель явился за получением результата предоставления муниципальной услуги в течение 3 рабочих дней со дня извещения заявителя о результате предоставления муниципальной услуги (далее – в случае явки), должностное лицо, ответственное за выдачу результата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устанавливает личность заявителя, в том числе проверяет документ, удостоверяющий личность;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проверяет правомочность заявителя, в том числе полномочия представителя правообладателя действовать от его имени при получении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находит документы по предоставлению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делает запись в книге учета выданных документов или в АИС МФЦ о выдаче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знакомит заявителя с перечнем выдаваемых документов (оглашает названия выдаваемых документов). Заявитель расписывается в получении выдаваемых документов;</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выдает результат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 xml:space="preserve">.8.4. В случае невозможности информирования заявителя лично, по телефону или электронной почте, невозможности получения заявителем результата предоставления муниципальной услуги лично, а также в случае неявки заявителя в течение 3 рабочих дней со дня извещения заявителя о результате предоставления муниципальной услуги (далее – в случае неявки), должностное лицо уполномоченной организации, ответственное за выдачу </w:t>
      </w:r>
      <w:r>
        <w:rPr>
          <w:rFonts w:ascii="Times New Roman" w:hAnsi="Times New Roman" w:cs="Times New Roman"/>
          <w:sz w:val="24"/>
          <w:szCs w:val="24"/>
        </w:rPr>
        <w:lastRenderedPageBreak/>
        <w:t>документов, направляет результат предоставления муниципальной услуги в Подразделение с уведомлением о возврате документов с указанием количества дней, которые документы находились в уполномоченной организации, и мероприятий, проведенных сотрудниками уполномоченной организации по уведомлению заявителя о принятом решении по муниципальной услуге.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Подразделение самостоятельно в течение 1 (одного) рабочего дня, следующего за днем получения из уполномоченной организации результата предоставления муниципальной услуги, направляет заявителю уведомление о принятом решении по почте заказным письмом на указанный в заявлении адрес.</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Хранение невостребованных документов, являющихся результатом предоставления муниципальной услуги, осуществляется в порядке документооборота в Подразделении.</w:t>
      </w:r>
    </w:p>
    <w:p w:rsidR="0053617A" w:rsidRPr="0053617A" w:rsidRDefault="0053617A" w:rsidP="0053617A">
      <w:pPr>
        <w:pStyle w:val="ConsPlusNormal"/>
        <w:ind w:firstLine="540"/>
        <w:jc w:val="both"/>
        <w:rPr>
          <w:bCs/>
          <w:color w:val="0070C0"/>
          <w:szCs w:val="24"/>
        </w:rPr>
      </w:pPr>
      <w:bookmarkStart w:id="81" w:name="OLE_LINK1"/>
      <w:r>
        <w:rPr>
          <w:szCs w:val="24"/>
        </w:rPr>
        <w:t>3.</w:t>
      </w:r>
      <w:r w:rsidR="004C1579">
        <w:rPr>
          <w:szCs w:val="24"/>
        </w:rPr>
        <w:t>1</w:t>
      </w:r>
      <w:r>
        <w:rPr>
          <w:szCs w:val="24"/>
        </w:rPr>
        <w:t xml:space="preserve">.8.5. </w:t>
      </w:r>
      <w:r w:rsidRPr="0053617A">
        <w:rPr>
          <w:bCs/>
          <w:color w:val="0070C0"/>
          <w:szCs w:val="24"/>
        </w:rPr>
        <w:t>В случае, если заявитель указал в запросе способ получения результата предоставления муниципальной услуги: получить в Подразделении, должностное лицо Подразделения, ответственное за выдачу документов, выдает заявителю результат предоставления муниципальной услуги.</w:t>
      </w:r>
    </w:p>
    <w:p w:rsidR="0053617A" w:rsidRPr="0053617A" w:rsidRDefault="0053617A" w:rsidP="0053617A">
      <w:pPr>
        <w:pStyle w:val="ConsPlusNormal"/>
        <w:ind w:firstLine="540"/>
        <w:jc w:val="both"/>
        <w:rPr>
          <w:bCs/>
          <w:color w:val="0070C0"/>
          <w:szCs w:val="24"/>
        </w:rPr>
      </w:pPr>
      <w:r w:rsidRPr="0053617A">
        <w:rPr>
          <w:bCs/>
          <w:color w:val="0070C0"/>
          <w:szCs w:val="24"/>
        </w:rPr>
        <w:t>В случае, если заявитель указал в запросе способ получения результата предоставления муниципальной услуги: направить по почте, должностное лицо Подразделения, ответственное за выдачу документов направляет почтовым отправлением заказным письмом по адресу, указанному в запросе результат предоставления муниципальной услуги.</w:t>
      </w:r>
    </w:p>
    <w:bookmarkEnd w:id="81"/>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.8.</w:t>
      </w:r>
      <w:r w:rsidR="0053617A">
        <w:rPr>
          <w:rFonts w:ascii="Times New Roman" w:hAnsi="Times New Roman" w:cs="Times New Roman"/>
          <w:sz w:val="24"/>
          <w:szCs w:val="24"/>
        </w:rPr>
        <w:t>6</w:t>
      </w:r>
      <w:r>
        <w:rPr>
          <w:rFonts w:ascii="Times New Roman" w:hAnsi="Times New Roman" w:cs="Times New Roman"/>
          <w:sz w:val="24"/>
          <w:szCs w:val="24"/>
        </w:rPr>
        <w:t>. Результатом административной процедуры по выдаче заявителю результата предоставления муниципальной услуги является: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получение заявителем документов, являющихся результатом предоставления муниципальной услуги (в случае явки);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уведомление о принятом решении, направленное заявителю по почте заказным письмом на указанный в заявлении адрес (в случае неявки).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4C1579">
        <w:rPr>
          <w:rFonts w:ascii="Times New Roman" w:hAnsi="Times New Roman" w:cs="Times New Roman"/>
          <w:sz w:val="24"/>
          <w:szCs w:val="24"/>
        </w:rPr>
        <w:t>1</w:t>
      </w:r>
      <w:r>
        <w:rPr>
          <w:rFonts w:ascii="Times New Roman" w:hAnsi="Times New Roman" w:cs="Times New Roman"/>
          <w:sz w:val="24"/>
          <w:szCs w:val="24"/>
        </w:rPr>
        <w:t>.8.6. Способом фиксации результата выполнения административной процедуры по выдаче заявителю результата предоставления муниципальной услуги является: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регистрация документов, являющихся результатом предоставления муниципальной услуги, в АИС МФЦ (в случае явки);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регистрация уведомления о принятом решении в </w:t>
      </w:r>
      <w:r w:rsidR="0053617A" w:rsidRPr="0053617A">
        <w:rPr>
          <w:rFonts w:ascii="Times New Roman" w:hAnsi="Times New Roman" w:cs="Times New Roman"/>
          <w:color w:val="0070C0"/>
          <w:sz w:val="24"/>
          <w:szCs w:val="24"/>
        </w:rPr>
        <w:t>соответствии с инструкцией по делопроизводству</w:t>
      </w:r>
      <w:r>
        <w:rPr>
          <w:rFonts w:ascii="Times New Roman" w:hAnsi="Times New Roman" w:cs="Times New Roman"/>
          <w:sz w:val="24"/>
          <w:szCs w:val="24"/>
        </w:rPr>
        <w:t xml:space="preserve"> (в случае неявки);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регистрация документов, являющихся результатом предоставления муниципальной услуги, в </w:t>
      </w:r>
      <w:r w:rsidR="0053617A" w:rsidRPr="0053617A">
        <w:rPr>
          <w:rFonts w:ascii="Times New Roman" w:hAnsi="Times New Roman" w:cs="Times New Roman"/>
          <w:color w:val="0070C0"/>
          <w:sz w:val="24"/>
          <w:szCs w:val="24"/>
        </w:rPr>
        <w:t>ИС</w:t>
      </w:r>
      <w:r>
        <w:rPr>
          <w:rFonts w:ascii="Times New Roman" w:hAnsi="Times New Roman" w:cs="Times New Roman"/>
          <w:sz w:val="24"/>
          <w:szCs w:val="24"/>
        </w:rPr>
        <w:t>(в случае подачи заявления на оказание услуги в электронном виде).</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4. ФОРМЫ КОНТРОЛЯ ЗА ИСПОЛНЕНИЕМ</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АДМИНИСТРАТИВНОГО РЕГЛАМЕНТА</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 Контроль за полнотой и качеством предоставления муниципальной услуги включает в себя текущий контроль и проведение плановых и внеплановых проверок, выявление и устранение нарушений прав заявителей при предоставлении муниципальной услуги, рассмотрение, принятие решений и подготовку ответов на обращения заявителей о предоставлении муниципальной услуги, содержащие жалобы на решения, действия (бездействие) должностных лиц и специалистов Подразделения и уполномоченной организации, осуществляющих предоставление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сроками и принятием решений осуществляется начальником Подразделения, руководителем уполномоченной организации путем проведения проверок соблюдения и исполнения положений Административного регламента и иных нормативных правовых актов, </w:t>
      </w:r>
      <w:r>
        <w:rPr>
          <w:rFonts w:ascii="Times New Roman" w:hAnsi="Times New Roman" w:cs="Times New Roman"/>
          <w:sz w:val="24"/>
          <w:szCs w:val="24"/>
        </w:rPr>
        <w:lastRenderedPageBreak/>
        <w:t>устанавливающих требования к предоставлению муниципальной услуги. Осуществление текущего контроля носит постоянный характер.</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 Проверки могут быть плановыми (осуществляться на основании годовых планов работы Подразделения)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обращений (жалоб) заявителей на действия (бездействие) должностных лиц и специалистов Подразделения и уполномоченной организации, осуществляющих предоставление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4.3. Контроль за предоставлением муниципальной услуги Подразделением и уполномоченной организацией организует и осуществляет администрация </w:t>
      </w:r>
      <w:r w:rsidR="00F73670">
        <w:rPr>
          <w:rFonts w:ascii="Times New Roman" w:hAnsi="Times New Roman" w:cs="Times New Roman"/>
          <w:color w:val="0070C0"/>
          <w:sz w:val="24"/>
          <w:szCs w:val="24"/>
        </w:rPr>
        <w:t>муниципального образования</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4.4. Должностные лица и специалисты Подразделения и уполномоченной организации,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Административном регламенте.</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4.5. Уполномоченная организация несет ответственность за хранение дел, законченных делопроизводством.</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5. ДОСУДЕБНЫЙ (ВНЕСУДЕБНЫЙ) ПОРЯДОК ОБЖАЛОВАНИЯ</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РЕШЕНИЙ И ДЕЙСТВИЙ (БЕЗДЕЙСТВИЯ) ОРГАНА, ПРЕДОСТАВЛЯЮЩЕГО</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МУНИЦИПАЛЬНУЮ УСЛУГУ, А ТАКЖЕ ДОЛЖНОСТНЫХ ЛИЦ,</w:t>
      </w:r>
    </w:p>
    <w:p w:rsidR="00343452" w:rsidRDefault="00343452" w:rsidP="00343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МУНИЦИПАЛЬНЫХ СЛУЖАЩИХ</w:t>
      </w:r>
    </w:p>
    <w:p w:rsidR="00343452" w:rsidRDefault="00343452" w:rsidP="00343452">
      <w:pPr>
        <w:autoSpaceDE w:val="0"/>
        <w:autoSpaceDN w:val="0"/>
        <w:adjustRightInd w:val="0"/>
        <w:spacing w:after="0" w:line="240" w:lineRule="auto"/>
        <w:jc w:val="both"/>
        <w:rPr>
          <w:rFonts w:ascii="Times New Roman" w:hAnsi="Times New Roman" w:cs="Times New Roman"/>
          <w:sz w:val="24"/>
          <w:szCs w:val="24"/>
        </w:rPr>
      </w:pP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5.1. Заявители имеют право на обжалование действий или бездействия специалистов и должностных лиц администрации </w:t>
      </w:r>
      <w:r w:rsidR="00F73670">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и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5.2. Заявитель может обратиться с жалобой, в том числе в следующих случаях:</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отказ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специалиста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в исправлении допущенных опечаток и ошибок в выданных в результате муниципальной услуги документах либо нарушение установленного срока таких исправлений.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5.3. Жалоба подается в письменной форме на бумажном носителе, в электронной форме в администрацию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Жалобы на решения, принятые руководителем органа, предоставляющего муниципальную услугу, подаются на имя главы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может быть направлена по почте, через уполномоченную организацию, с использованием информационно-телекоммуникационной сети Интернет, официального сайта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Портал, а также может быть принята при личном приеме заявителя.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5.4. Жалоба должна содержать:</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наименование органа, предоставляющего муниципальную услугу, должностного лица или специалиста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либо уполномоченной организации, решения и действия (бездействие) которых обжалуются;</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сведения об обжалуемых решениях и действиях (бездействии)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уполномоченной организации, должностного лица или специалиста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либо уполномоченной организации;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должностного лица либо специалиста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либо уполномоченной организации. Заявителем могут быть представлены документы (при наличии), подтверждающие доводы заявителя, либо их копии.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5.5. Жалоба, поступившая в администрацию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должностного лица либо специалиста администрации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либо уполномоченной организации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bookmarkStart w:id="82" w:name="Par440"/>
      <w:bookmarkEnd w:id="82"/>
      <w:r>
        <w:rPr>
          <w:rFonts w:ascii="Times New Roman" w:hAnsi="Times New Roman" w:cs="Times New Roman"/>
          <w:sz w:val="24"/>
          <w:szCs w:val="24"/>
        </w:rPr>
        <w:t xml:space="preserve">5.6. По результатам рассмотрения жалобы администрация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принимает одно из следующих решений:</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удовлетворяет жалобу, в том числе в форме отмены принятого решения, исправления допущенных администрацией </w:t>
      </w:r>
      <w:r w:rsidR="00F73670">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опечаток и ошибок в выданных в результате предоставления муниципальной услуги документах, а также в иных формах;</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отказывает в удовлетворении жалобы.</w:t>
      </w:r>
    </w:p>
    <w:p w:rsidR="00343452" w:rsidRDefault="00343452" w:rsidP="0034345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5.7. Не позднее дня, следующего за днем принятия решения, указанного в </w:t>
      </w:r>
      <w:hyperlink w:anchor="Par440" w:history="1">
        <w:r>
          <w:rPr>
            <w:rFonts w:ascii="Times New Roman" w:hAnsi="Times New Roman" w:cs="Times New Roman"/>
            <w:color w:val="0000FF"/>
            <w:sz w:val="24"/>
            <w:szCs w:val="24"/>
          </w:rPr>
          <w:t>пункте 5.6</w:t>
        </w:r>
      </w:hyperlink>
      <w:r>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47C9" w:rsidRDefault="008447C9"/>
    <w:p w:rsidR="00C90318" w:rsidRDefault="00C90318"/>
    <w:p w:rsidR="008447C9" w:rsidRPr="006B2C02" w:rsidRDefault="008447C9" w:rsidP="008447C9">
      <w:pPr>
        <w:pStyle w:val="ConsPlusNormal"/>
        <w:jc w:val="right"/>
        <w:rPr>
          <w:sz w:val="26"/>
          <w:szCs w:val="26"/>
        </w:rPr>
      </w:pPr>
      <w:r w:rsidRPr="006B2C02">
        <w:rPr>
          <w:sz w:val="26"/>
          <w:szCs w:val="26"/>
        </w:rPr>
        <w:t xml:space="preserve">Приложение </w:t>
      </w:r>
      <w:r>
        <w:rPr>
          <w:sz w:val="26"/>
          <w:szCs w:val="26"/>
        </w:rPr>
        <w:t>№</w:t>
      </w:r>
      <w:r w:rsidRPr="006B2C02">
        <w:rPr>
          <w:sz w:val="26"/>
          <w:szCs w:val="26"/>
        </w:rPr>
        <w:t xml:space="preserve"> 1</w:t>
      </w:r>
    </w:p>
    <w:p w:rsidR="008447C9" w:rsidRPr="006B2C02" w:rsidRDefault="008447C9" w:rsidP="008447C9">
      <w:pPr>
        <w:pStyle w:val="ConsPlusNormal"/>
        <w:jc w:val="right"/>
        <w:rPr>
          <w:sz w:val="26"/>
          <w:szCs w:val="26"/>
        </w:rPr>
      </w:pPr>
      <w:r w:rsidRPr="006B2C02">
        <w:rPr>
          <w:sz w:val="26"/>
          <w:szCs w:val="26"/>
        </w:rPr>
        <w:t>к Административному регламенту</w:t>
      </w:r>
    </w:p>
    <w:p w:rsidR="008447C9" w:rsidRPr="006B2C02" w:rsidRDefault="008447C9" w:rsidP="008447C9">
      <w:pPr>
        <w:pStyle w:val="ConsPlusNormal"/>
        <w:jc w:val="both"/>
        <w:rPr>
          <w:sz w:val="26"/>
          <w:szCs w:val="26"/>
        </w:rPr>
      </w:pPr>
    </w:p>
    <w:p w:rsidR="008447C9" w:rsidRPr="006B2C02" w:rsidRDefault="008447C9" w:rsidP="008447C9">
      <w:pPr>
        <w:pStyle w:val="ConsPlusNormal"/>
        <w:jc w:val="center"/>
        <w:rPr>
          <w:sz w:val="26"/>
          <w:szCs w:val="26"/>
        </w:rPr>
      </w:pPr>
      <w:bookmarkStart w:id="83" w:name="P329"/>
      <w:bookmarkEnd w:id="83"/>
      <w:r w:rsidRPr="006B2C02">
        <w:rPr>
          <w:sz w:val="26"/>
          <w:szCs w:val="26"/>
        </w:rPr>
        <w:t>ИНФОРМАЦИЯ</w:t>
      </w:r>
    </w:p>
    <w:p w:rsidR="008447C9" w:rsidRPr="006B2C02" w:rsidRDefault="008447C9" w:rsidP="008447C9">
      <w:pPr>
        <w:pStyle w:val="ConsPlusNormal"/>
        <w:jc w:val="center"/>
        <w:rPr>
          <w:sz w:val="26"/>
          <w:szCs w:val="26"/>
        </w:rPr>
      </w:pPr>
      <w:r w:rsidRPr="006B2C02">
        <w:rPr>
          <w:sz w:val="26"/>
          <w:szCs w:val="26"/>
        </w:rPr>
        <w:t>О МЕСТАХ НАХОЖДЕНИЯ И ГРАФИКЕ РАБОТЫ АДМИНИСТРАЦИИ</w:t>
      </w:r>
    </w:p>
    <w:p w:rsidR="008447C9" w:rsidRPr="006B2C02" w:rsidRDefault="008447C9" w:rsidP="008447C9">
      <w:pPr>
        <w:pStyle w:val="ConsPlusNormal"/>
        <w:jc w:val="center"/>
        <w:rPr>
          <w:sz w:val="26"/>
          <w:szCs w:val="26"/>
        </w:rPr>
      </w:pPr>
      <w:r w:rsidRPr="006B2C02">
        <w:rPr>
          <w:sz w:val="26"/>
          <w:szCs w:val="26"/>
        </w:rPr>
        <w:t xml:space="preserve">МУНИЦИПАЛЬНОГО ОБРАЗОВАНИЯ </w:t>
      </w:r>
      <w:r>
        <w:rPr>
          <w:sz w:val="26"/>
          <w:szCs w:val="26"/>
        </w:rPr>
        <w:t>–</w:t>
      </w:r>
      <w:r w:rsidRPr="006B2C02">
        <w:rPr>
          <w:sz w:val="26"/>
          <w:szCs w:val="26"/>
        </w:rPr>
        <w:t xml:space="preserve"> </w:t>
      </w:r>
      <w:r>
        <w:rPr>
          <w:sz w:val="26"/>
          <w:szCs w:val="26"/>
        </w:rPr>
        <w:t>УХОЛОВСКИЙ МУНИЦИПАЛЬНЫЙ РАЙОН РЯЗАНСКОЙ ОБЛАСТИ</w:t>
      </w:r>
      <w:r w:rsidRPr="006B2C02">
        <w:rPr>
          <w:sz w:val="26"/>
          <w:szCs w:val="26"/>
        </w:rPr>
        <w:t>, А ТАКЖЕ О ДРУГИХ ОРГАНАХ И ОРГАНИЗАЦИЯХ,</w:t>
      </w:r>
      <w:r>
        <w:rPr>
          <w:sz w:val="26"/>
          <w:szCs w:val="26"/>
        </w:rPr>
        <w:t xml:space="preserve"> </w:t>
      </w:r>
      <w:r w:rsidRPr="006B2C02">
        <w:rPr>
          <w:sz w:val="26"/>
          <w:szCs w:val="26"/>
        </w:rPr>
        <w:t>ОБРАЩЕНИЕ В КОТОРЫЕ НЕОБХОДИМО ДЛЯ ПРЕДОСТАВЛЕНИЯ</w:t>
      </w:r>
      <w:r>
        <w:rPr>
          <w:sz w:val="26"/>
          <w:szCs w:val="26"/>
        </w:rPr>
        <w:t xml:space="preserve"> </w:t>
      </w:r>
      <w:r w:rsidRPr="006B2C02">
        <w:rPr>
          <w:sz w:val="26"/>
          <w:szCs w:val="26"/>
        </w:rPr>
        <w:t>МУНИЦИПАЛЬНОЙ УСЛУГИ</w:t>
      </w:r>
    </w:p>
    <w:p w:rsidR="008447C9" w:rsidRPr="006B2C02" w:rsidRDefault="008447C9" w:rsidP="008447C9">
      <w:pPr>
        <w:pStyle w:val="ConsPlusNormal"/>
        <w:jc w:val="both"/>
        <w:rPr>
          <w:sz w:val="26"/>
          <w:szCs w:val="26"/>
        </w:rPr>
      </w:pPr>
    </w:p>
    <w:p w:rsidR="008447C9" w:rsidRPr="005A09EB" w:rsidRDefault="008447C9" w:rsidP="008447C9">
      <w:pPr>
        <w:pStyle w:val="ConsPlusNormal"/>
        <w:ind w:firstLine="540"/>
        <w:jc w:val="center"/>
        <w:rPr>
          <w:b/>
          <w:sz w:val="26"/>
          <w:szCs w:val="26"/>
        </w:rPr>
      </w:pPr>
      <w:r w:rsidRPr="005A09EB">
        <w:rPr>
          <w:b/>
          <w:sz w:val="26"/>
          <w:szCs w:val="26"/>
        </w:rPr>
        <w:t>Администрация муниципального образования - Ухоловский муниципальный район Рязанской области</w:t>
      </w:r>
    </w:p>
    <w:p w:rsidR="008447C9" w:rsidRPr="005B50F1" w:rsidRDefault="008447C9" w:rsidP="008447C9">
      <w:pPr>
        <w:pStyle w:val="ConsPlusNormal"/>
        <w:ind w:firstLine="540"/>
        <w:jc w:val="both"/>
        <w:rPr>
          <w:sz w:val="26"/>
          <w:szCs w:val="26"/>
        </w:rPr>
      </w:pPr>
      <w:r>
        <w:rPr>
          <w:sz w:val="26"/>
          <w:szCs w:val="26"/>
        </w:rPr>
        <w:t>Адрес: 391920, Рязанская область, р.п.</w:t>
      </w:r>
      <w:r w:rsidRPr="005B50F1">
        <w:rPr>
          <w:sz w:val="26"/>
          <w:szCs w:val="26"/>
        </w:rPr>
        <w:t xml:space="preserve"> </w:t>
      </w:r>
      <w:r>
        <w:rPr>
          <w:sz w:val="26"/>
          <w:szCs w:val="26"/>
        </w:rPr>
        <w:t>Ухолово, ул. Ленина, д. 20</w:t>
      </w:r>
      <w:r w:rsidRPr="005B50F1">
        <w:rPr>
          <w:sz w:val="26"/>
          <w:szCs w:val="26"/>
        </w:rPr>
        <w:t>.</w:t>
      </w:r>
    </w:p>
    <w:p w:rsidR="008447C9" w:rsidRPr="005B50F1" w:rsidRDefault="008447C9" w:rsidP="008447C9">
      <w:pPr>
        <w:pStyle w:val="ConsPlusNormal"/>
        <w:ind w:firstLine="540"/>
        <w:jc w:val="both"/>
        <w:rPr>
          <w:sz w:val="26"/>
          <w:szCs w:val="26"/>
        </w:rPr>
      </w:pPr>
      <w:r>
        <w:rPr>
          <w:sz w:val="26"/>
          <w:szCs w:val="26"/>
        </w:rPr>
        <w:t>Контактный телефон: (49154) 5-12-94</w:t>
      </w:r>
      <w:r w:rsidRPr="005B50F1">
        <w:rPr>
          <w:sz w:val="26"/>
          <w:szCs w:val="26"/>
        </w:rPr>
        <w:t>.</w:t>
      </w:r>
    </w:p>
    <w:p w:rsidR="008447C9" w:rsidRDefault="008447C9" w:rsidP="008447C9">
      <w:pPr>
        <w:pStyle w:val="ConsPlusNormal"/>
        <w:ind w:firstLine="540"/>
        <w:jc w:val="both"/>
        <w:rPr>
          <w:sz w:val="26"/>
          <w:szCs w:val="26"/>
        </w:rPr>
      </w:pPr>
      <w:r w:rsidRPr="005B50F1">
        <w:rPr>
          <w:sz w:val="26"/>
          <w:szCs w:val="26"/>
        </w:rPr>
        <w:t xml:space="preserve">Режим работы: </w:t>
      </w:r>
    </w:p>
    <w:p w:rsidR="008447C9" w:rsidRPr="005B50F1" w:rsidRDefault="008447C9" w:rsidP="008447C9">
      <w:pPr>
        <w:pStyle w:val="ConsPlusNormal"/>
        <w:ind w:firstLine="540"/>
        <w:jc w:val="both"/>
        <w:rPr>
          <w:sz w:val="26"/>
          <w:szCs w:val="26"/>
        </w:rPr>
      </w:pPr>
      <w:r w:rsidRPr="005B50F1">
        <w:rPr>
          <w:sz w:val="26"/>
          <w:szCs w:val="26"/>
        </w:rPr>
        <w:t>понедельник - пятница: с 8.00 до 17.00, перерыв на обед: 13.00 - 14.00.</w:t>
      </w:r>
    </w:p>
    <w:p w:rsidR="008447C9" w:rsidRPr="005B50F1" w:rsidRDefault="008447C9" w:rsidP="008447C9">
      <w:pPr>
        <w:pStyle w:val="ConsPlusNormal"/>
        <w:ind w:firstLine="540"/>
        <w:jc w:val="both"/>
        <w:rPr>
          <w:sz w:val="26"/>
          <w:szCs w:val="26"/>
        </w:rPr>
      </w:pPr>
      <w:r w:rsidRPr="005B50F1">
        <w:rPr>
          <w:sz w:val="26"/>
          <w:szCs w:val="26"/>
        </w:rPr>
        <w:t>Суббота, воскресенье - выходные дни.</w:t>
      </w:r>
    </w:p>
    <w:p w:rsidR="008447C9" w:rsidRPr="008F5731" w:rsidRDefault="008447C9" w:rsidP="008447C9">
      <w:pPr>
        <w:pStyle w:val="ConsPlusNormal"/>
        <w:ind w:firstLine="540"/>
        <w:jc w:val="both"/>
        <w:rPr>
          <w:sz w:val="26"/>
          <w:szCs w:val="26"/>
        </w:rPr>
      </w:pPr>
      <w:r w:rsidRPr="005B50F1">
        <w:rPr>
          <w:sz w:val="26"/>
          <w:szCs w:val="26"/>
        </w:rPr>
        <w:t>Адрес электронной почты</w:t>
      </w:r>
      <w:r w:rsidRPr="008F5731">
        <w:rPr>
          <w:sz w:val="26"/>
          <w:szCs w:val="26"/>
        </w:rPr>
        <w:t xml:space="preserve"> администрации: </w:t>
      </w:r>
      <w:r w:rsidRPr="008F5731">
        <w:rPr>
          <w:sz w:val="26"/>
          <w:szCs w:val="26"/>
          <w:lang w:val="en-US"/>
        </w:rPr>
        <w:t>www</w:t>
      </w:r>
      <w:r w:rsidRPr="008F5731">
        <w:rPr>
          <w:sz w:val="26"/>
          <w:szCs w:val="26"/>
        </w:rPr>
        <w:t>.</w:t>
      </w:r>
      <w:r w:rsidRPr="008F5731">
        <w:rPr>
          <w:rStyle w:val="b-message-heademail"/>
          <w:sz w:val="26"/>
          <w:szCs w:val="26"/>
        </w:rPr>
        <w:t>ukholovo-adm@rambler.ru</w:t>
      </w:r>
      <w:r w:rsidRPr="008F5731">
        <w:rPr>
          <w:sz w:val="26"/>
          <w:szCs w:val="26"/>
        </w:rPr>
        <w:t>.</w:t>
      </w:r>
    </w:p>
    <w:p w:rsidR="008447C9" w:rsidRDefault="008447C9" w:rsidP="008447C9">
      <w:pPr>
        <w:pStyle w:val="ConsPlusNormal"/>
        <w:ind w:firstLine="540"/>
        <w:jc w:val="both"/>
      </w:pPr>
      <w:r w:rsidRPr="008F5731">
        <w:rPr>
          <w:sz w:val="26"/>
          <w:szCs w:val="26"/>
        </w:rPr>
        <w:t xml:space="preserve">Официальный интернет-сайт: </w:t>
      </w:r>
      <w:hyperlink r:id="rId31" w:history="1">
        <w:r w:rsidRPr="008F5731">
          <w:rPr>
            <w:rStyle w:val="ac"/>
            <w:sz w:val="26"/>
            <w:szCs w:val="26"/>
          </w:rPr>
          <w:t>http://ukholovo.ru</w:t>
        </w:r>
      </w:hyperlink>
    </w:p>
    <w:p w:rsidR="008447C9" w:rsidRPr="008F5731" w:rsidRDefault="008447C9" w:rsidP="008447C9">
      <w:pPr>
        <w:pStyle w:val="ConsPlusNormal"/>
        <w:ind w:firstLine="540"/>
        <w:jc w:val="both"/>
        <w:rPr>
          <w:sz w:val="26"/>
          <w:szCs w:val="26"/>
        </w:rPr>
      </w:pPr>
    </w:p>
    <w:p w:rsidR="008447C9" w:rsidRPr="006113D5" w:rsidRDefault="008447C9" w:rsidP="008447C9">
      <w:pPr>
        <w:pStyle w:val="ConsPlusNormal"/>
        <w:ind w:firstLine="540"/>
        <w:jc w:val="both"/>
        <w:rPr>
          <w:b/>
          <w:sz w:val="26"/>
          <w:szCs w:val="26"/>
        </w:rPr>
      </w:pPr>
      <w:r w:rsidRPr="006113D5">
        <w:rPr>
          <w:b/>
          <w:sz w:val="26"/>
          <w:szCs w:val="26"/>
        </w:rPr>
        <w:t xml:space="preserve">Отдел </w:t>
      </w:r>
      <w:r w:rsidR="00C90318">
        <w:rPr>
          <w:b/>
          <w:sz w:val="26"/>
          <w:szCs w:val="26"/>
        </w:rPr>
        <w:t xml:space="preserve">капитального строительства, </w:t>
      </w:r>
      <w:r w:rsidRPr="006113D5">
        <w:rPr>
          <w:b/>
          <w:sz w:val="26"/>
          <w:szCs w:val="26"/>
        </w:rPr>
        <w:t>земельны</w:t>
      </w:r>
      <w:r w:rsidR="00C90318">
        <w:rPr>
          <w:b/>
          <w:sz w:val="26"/>
          <w:szCs w:val="26"/>
        </w:rPr>
        <w:t>х</w:t>
      </w:r>
      <w:r w:rsidRPr="006113D5">
        <w:rPr>
          <w:b/>
          <w:sz w:val="26"/>
          <w:szCs w:val="26"/>
        </w:rPr>
        <w:t xml:space="preserve"> и имущественны</w:t>
      </w:r>
      <w:r w:rsidR="00C90318">
        <w:rPr>
          <w:b/>
          <w:sz w:val="26"/>
          <w:szCs w:val="26"/>
        </w:rPr>
        <w:t>х</w:t>
      </w:r>
      <w:r w:rsidRPr="006113D5">
        <w:rPr>
          <w:b/>
          <w:sz w:val="26"/>
          <w:szCs w:val="26"/>
        </w:rPr>
        <w:t xml:space="preserve"> отношени</w:t>
      </w:r>
      <w:r w:rsidR="00C90318">
        <w:rPr>
          <w:b/>
          <w:sz w:val="26"/>
          <w:szCs w:val="26"/>
        </w:rPr>
        <w:t>й</w:t>
      </w:r>
      <w:r w:rsidRPr="006113D5">
        <w:rPr>
          <w:b/>
          <w:sz w:val="26"/>
          <w:szCs w:val="26"/>
        </w:rPr>
        <w:t xml:space="preserve"> администрации муниципального образования - Ухоловский муниципальный район Рязанской области</w:t>
      </w:r>
    </w:p>
    <w:p w:rsidR="008447C9" w:rsidRPr="008F5731" w:rsidRDefault="008447C9" w:rsidP="008447C9">
      <w:pPr>
        <w:pStyle w:val="ConsPlusNormal"/>
        <w:ind w:firstLine="540"/>
        <w:jc w:val="both"/>
        <w:rPr>
          <w:sz w:val="26"/>
          <w:szCs w:val="26"/>
        </w:rPr>
      </w:pPr>
      <w:r w:rsidRPr="008F5731">
        <w:rPr>
          <w:sz w:val="26"/>
          <w:szCs w:val="26"/>
        </w:rPr>
        <w:t>Адрес: 391</w:t>
      </w:r>
      <w:r>
        <w:rPr>
          <w:sz w:val="26"/>
          <w:szCs w:val="26"/>
        </w:rPr>
        <w:t>920, р.п. Ухолово, ул. Ленина, д. 20</w:t>
      </w:r>
      <w:r w:rsidRPr="008F5731">
        <w:rPr>
          <w:sz w:val="26"/>
          <w:szCs w:val="26"/>
        </w:rPr>
        <w:t>.</w:t>
      </w:r>
    </w:p>
    <w:p w:rsidR="008447C9" w:rsidRPr="008F5731" w:rsidRDefault="008447C9" w:rsidP="008447C9">
      <w:pPr>
        <w:pStyle w:val="ConsPlusNormal"/>
        <w:ind w:firstLine="540"/>
        <w:jc w:val="both"/>
        <w:rPr>
          <w:sz w:val="26"/>
          <w:szCs w:val="26"/>
        </w:rPr>
      </w:pPr>
      <w:r>
        <w:rPr>
          <w:sz w:val="26"/>
          <w:szCs w:val="26"/>
        </w:rPr>
        <w:t>Контактный телефон: (49154) 5-1</w:t>
      </w:r>
      <w:r w:rsidR="00C90318">
        <w:rPr>
          <w:sz w:val="26"/>
          <w:szCs w:val="26"/>
        </w:rPr>
        <w:t>8-41</w:t>
      </w:r>
      <w:r w:rsidRPr="008F5731">
        <w:rPr>
          <w:sz w:val="26"/>
          <w:szCs w:val="26"/>
        </w:rPr>
        <w:t>.</w:t>
      </w:r>
    </w:p>
    <w:p w:rsidR="00C90318" w:rsidRPr="00FB2C52" w:rsidRDefault="00C90318" w:rsidP="00C90318">
      <w:pPr>
        <w:pStyle w:val="ConsPlusNormal"/>
        <w:ind w:firstLine="540"/>
        <w:jc w:val="both"/>
        <w:rPr>
          <w:sz w:val="26"/>
          <w:szCs w:val="26"/>
        </w:rPr>
      </w:pPr>
      <w:r>
        <w:rPr>
          <w:sz w:val="26"/>
          <w:szCs w:val="26"/>
        </w:rPr>
        <w:t xml:space="preserve">Адрес электронной почты: </w:t>
      </w:r>
      <w:r w:rsidRPr="00CC7696">
        <w:rPr>
          <w:sz w:val="26"/>
          <w:szCs w:val="26"/>
        </w:rPr>
        <w:t>arhuh@yandex.ru</w:t>
      </w:r>
    </w:p>
    <w:p w:rsidR="00C90318" w:rsidRDefault="00C90318" w:rsidP="00C90318">
      <w:pPr>
        <w:pStyle w:val="ConsPlusNormal"/>
        <w:ind w:firstLine="540"/>
        <w:jc w:val="both"/>
        <w:rPr>
          <w:sz w:val="26"/>
          <w:szCs w:val="26"/>
        </w:rPr>
      </w:pPr>
      <w:r w:rsidRPr="00FB2C52">
        <w:rPr>
          <w:sz w:val="26"/>
          <w:szCs w:val="26"/>
        </w:rPr>
        <w:t>Начальник отдела</w:t>
      </w:r>
      <w:r>
        <w:rPr>
          <w:sz w:val="26"/>
          <w:szCs w:val="26"/>
        </w:rPr>
        <w:t xml:space="preserve"> </w:t>
      </w:r>
      <w:proofErr w:type="spellStart"/>
      <w:r>
        <w:rPr>
          <w:sz w:val="26"/>
          <w:szCs w:val="26"/>
        </w:rPr>
        <w:t>Каманина</w:t>
      </w:r>
      <w:proofErr w:type="spellEnd"/>
      <w:r>
        <w:rPr>
          <w:sz w:val="26"/>
          <w:szCs w:val="26"/>
        </w:rPr>
        <w:t xml:space="preserve"> Анна Николаевна.</w:t>
      </w:r>
    </w:p>
    <w:p w:rsidR="00C90318" w:rsidRDefault="00C90318" w:rsidP="00C90318">
      <w:pPr>
        <w:pStyle w:val="ConsPlusNormal"/>
        <w:rPr>
          <w:b/>
          <w:sz w:val="26"/>
          <w:szCs w:val="26"/>
        </w:rPr>
      </w:pPr>
    </w:p>
    <w:p w:rsidR="008447C9" w:rsidRPr="009242C9" w:rsidRDefault="008447C9" w:rsidP="00C90318">
      <w:pPr>
        <w:pStyle w:val="ConsPlusNormal"/>
        <w:jc w:val="center"/>
        <w:rPr>
          <w:b/>
          <w:sz w:val="26"/>
          <w:szCs w:val="26"/>
        </w:rPr>
      </w:pPr>
      <w:r w:rsidRPr="009242C9">
        <w:rPr>
          <w:b/>
          <w:sz w:val="26"/>
          <w:szCs w:val="26"/>
        </w:rPr>
        <w:t>Ухоловский территориальный отдел Государственного</w:t>
      </w:r>
    </w:p>
    <w:p w:rsidR="008447C9" w:rsidRPr="009242C9" w:rsidRDefault="008447C9" w:rsidP="00C90318">
      <w:pPr>
        <w:pStyle w:val="ConsPlusNormal"/>
        <w:jc w:val="center"/>
        <w:rPr>
          <w:b/>
          <w:sz w:val="26"/>
          <w:szCs w:val="26"/>
        </w:rPr>
      </w:pPr>
      <w:r w:rsidRPr="009242C9">
        <w:rPr>
          <w:b/>
          <w:sz w:val="26"/>
          <w:szCs w:val="26"/>
        </w:rPr>
        <w:t>бюджетного учреждения Рязанской области</w:t>
      </w:r>
    </w:p>
    <w:p w:rsidR="008447C9" w:rsidRPr="009242C9" w:rsidRDefault="008447C9" w:rsidP="00C90318">
      <w:pPr>
        <w:pStyle w:val="ConsPlusNormal"/>
        <w:jc w:val="center"/>
        <w:rPr>
          <w:b/>
          <w:sz w:val="26"/>
          <w:szCs w:val="26"/>
        </w:rPr>
      </w:pPr>
      <w:r w:rsidRPr="009242C9">
        <w:rPr>
          <w:b/>
          <w:sz w:val="26"/>
          <w:szCs w:val="26"/>
        </w:rPr>
        <w:t>"Многофункциональный центр предоставления государственных</w:t>
      </w:r>
    </w:p>
    <w:p w:rsidR="008447C9" w:rsidRPr="009242C9" w:rsidRDefault="008447C9" w:rsidP="00C90318">
      <w:pPr>
        <w:pStyle w:val="ConsPlusNormal"/>
        <w:jc w:val="center"/>
        <w:rPr>
          <w:b/>
          <w:sz w:val="26"/>
          <w:szCs w:val="26"/>
        </w:rPr>
      </w:pPr>
      <w:r w:rsidRPr="009242C9">
        <w:rPr>
          <w:b/>
          <w:sz w:val="26"/>
          <w:szCs w:val="26"/>
        </w:rPr>
        <w:t>и муниципальных услуг Рязанской области"</w:t>
      </w:r>
    </w:p>
    <w:p w:rsidR="008447C9" w:rsidRPr="00E93C5D" w:rsidRDefault="008447C9" w:rsidP="008447C9">
      <w:pPr>
        <w:pStyle w:val="ConsPlusNormal"/>
        <w:ind w:firstLine="540"/>
        <w:jc w:val="both"/>
        <w:rPr>
          <w:sz w:val="26"/>
          <w:szCs w:val="26"/>
        </w:rPr>
      </w:pPr>
      <w:r>
        <w:rPr>
          <w:sz w:val="26"/>
          <w:szCs w:val="26"/>
        </w:rPr>
        <w:t>Адрес: 391920, Рязанская область, р.п. Ухолово, ул.Советская, д. 15</w:t>
      </w:r>
    </w:p>
    <w:p w:rsidR="008447C9" w:rsidRPr="00E93C5D" w:rsidRDefault="008447C9" w:rsidP="008447C9">
      <w:pPr>
        <w:pStyle w:val="ConsPlusNormal"/>
        <w:ind w:firstLine="540"/>
        <w:jc w:val="both"/>
        <w:rPr>
          <w:sz w:val="26"/>
          <w:szCs w:val="26"/>
        </w:rPr>
      </w:pPr>
      <w:r>
        <w:rPr>
          <w:sz w:val="26"/>
          <w:szCs w:val="26"/>
        </w:rPr>
        <w:t>Контактные телефоны: (49154) 5-12-60; 5-12-61</w:t>
      </w:r>
    </w:p>
    <w:p w:rsidR="008447C9" w:rsidRPr="00E93C5D" w:rsidRDefault="008447C9" w:rsidP="008447C9">
      <w:pPr>
        <w:pStyle w:val="ConsPlusNormal"/>
        <w:ind w:firstLine="540"/>
        <w:jc w:val="both"/>
        <w:rPr>
          <w:sz w:val="26"/>
          <w:szCs w:val="26"/>
        </w:rPr>
      </w:pPr>
      <w:r w:rsidRPr="00E93C5D">
        <w:rPr>
          <w:sz w:val="26"/>
          <w:szCs w:val="26"/>
        </w:rPr>
        <w:t xml:space="preserve">Интернет-адрес: </w:t>
      </w:r>
      <w:proofErr w:type="spellStart"/>
      <w:r w:rsidRPr="00E93C5D">
        <w:rPr>
          <w:sz w:val="26"/>
          <w:szCs w:val="26"/>
        </w:rPr>
        <w:t>mfc.ryaza</w:t>
      </w:r>
      <w:proofErr w:type="spellEnd"/>
      <w:r>
        <w:rPr>
          <w:sz w:val="26"/>
          <w:szCs w:val="26"/>
          <w:lang w:val="en-US"/>
        </w:rPr>
        <w:t>n</w:t>
      </w:r>
      <w:r w:rsidRPr="00E93C5D">
        <w:rPr>
          <w:sz w:val="26"/>
          <w:szCs w:val="26"/>
        </w:rPr>
        <w:t>gov.ru</w:t>
      </w:r>
    </w:p>
    <w:p w:rsidR="008447C9" w:rsidRPr="00E93C5D" w:rsidRDefault="008447C9" w:rsidP="008447C9">
      <w:pPr>
        <w:pStyle w:val="ConsPlusNormal"/>
        <w:ind w:firstLine="540"/>
        <w:jc w:val="both"/>
        <w:rPr>
          <w:sz w:val="26"/>
          <w:szCs w:val="26"/>
        </w:rPr>
      </w:pPr>
      <w:r w:rsidRPr="00E93C5D">
        <w:rPr>
          <w:sz w:val="26"/>
          <w:szCs w:val="26"/>
        </w:rPr>
        <w:t xml:space="preserve">Адрес электронной почты </w:t>
      </w:r>
      <w:r>
        <w:rPr>
          <w:sz w:val="26"/>
          <w:szCs w:val="26"/>
        </w:rPr>
        <w:t>Ухоловского</w:t>
      </w:r>
      <w:r w:rsidRPr="00E93C5D">
        <w:rPr>
          <w:sz w:val="26"/>
          <w:szCs w:val="26"/>
        </w:rPr>
        <w:t xml:space="preserve"> ТО: </w:t>
      </w:r>
      <w:proofErr w:type="spellStart"/>
      <w:r w:rsidRPr="007267B2">
        <w:rPr>
          <w:sz w:val="26"/>
          <w:szCs w:val="26"/>
        </w:rPr>
        <w:t>mfc.uholovo@ya</w:t>
      </w:r>
      <w:proofErr w:type="spellEnd"/>
      <w:r>
        <w:rPr>
          <w:sz w:val="26"/>
          <w:szCs w:val="26"/>
          <w:lang w:val="en-US"/>
        </w:rPr>
        <w:t>n</w:t>
      </w:r>
      <w:r w:rsidRPr="007267B2">
        <w:rPr>
          <w:sz w:val="26"/>
          <w:szCs w:val="26"/>
        </w:rPr>
        <w:t>dex.ru</w:t>
      </w:r>
    </w:p>
    <w:p w:rsidR="008447C9" w:rsidRPr="00E93C5D" w:rsidRDefault="008447C9" w:rsidP="008447C9">
      <w:pPr>
        <w:pStyle w:val="ConsPlusNormal"/>
        <w:ind w:firstLine="540"/>
        <w:jc w:val="both"/>
        <w:rPr>
          <w:sz w:val="26"/>
          <w:szCs w:val="26"/>
        </w:rPr>
      </w:pPr>
      <w:r w:rsidRPr="00E93C5D">
        <w:rPr>
          <w:sz w:val="26"/>
          <w:szCs w:val="26"/>
        </w:rPr>
        <w:t>Прием документов от заявителей осуществляется в соответствии со следующим графиком:</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Понедельник с 8:00 по 18:00</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lastRenderedPageBreak/>
        <w:t>Вторник с 8:00 по 20:00</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Среда с 8:00 по 18:00</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Четверг с 8:00 по 18:00</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Пятница с 8:00 по 17:00</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Суббота с 9:00 по 13:00</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Без перерыва на обед</w:t>
      </w:r>
    </w:p>
    <w:p w:rsidR="008447C9" w:rsidRPr="005A09EB" w:rsidRDefault="008447C9" w:rsidP="008447C9">
      <w:pPr>
        <w:spacing w:after="0"/>
        <w:ind w:firstLine="708"/>
        <w:rPr>
          <w:rStyle w:val="b-mail-dropdownitemcontent"/>
          <w:rFonts w:ascii="Times New Roman" w:hAnsi="Times New Roman" w:cs="Times New Roman"/>
          <w:sz w:val="26"/>
          <w:szCs w:val="26"/>
        </w:rPr>
      </w:pPr>
      <w:r w:rsidRPr="005A09EB">
        <w:rPr>
          <w:rStyle w:val="b-mail-dropdownitemcontent"/>
          <w:rFonts w:ascii="Times New Roman" w:hAnsi="Times New Roman" w:cs="Times New Roman"/>
          <w:sz w:val="26"/>
          <w:szCs w:val="26"/>
        </w:rPr>
        <w:t>Воскресенье – выходной день</w:t>
      </w:r>
    </w:p>
    <w:p w:rsidR="008447C9" w:rsidRPr="00E93C5D" w:rsidRDefault="008447C9" w:rsidP="008447C9">
      <w:pPr>
        <w:pStyle w:val="ConsPlusNormal"/>
        <w:jc w:val="both"/>
        <w:rPr>
          <w:sz w:val="26"/>
          <w:szCs w:val="26"/>
        </w:rPr>
      </w:pPr>
    </w:p>
    <w:p w:rsidR="008447C9" w:rsidRPr="006B2C02" w:rsidRDefault="008447C9" w:rsidP="008447C9">
      <w:pPr>
        <w:pStyle w:val="ConsPlusNormal"/>
        <w:jc w:val="both"/>
        <w:rPr>
          <w:sz w:val="26"/>
          <w:szCs w:val="26"/>
        </w:rPr>
      </w:pPr>
    </w:p>
    <w:p w:rsidR="008447C9" w:rsidRPr="006B2C02" w:rsidRDefault="008447C9" w:rsidP="008447C9">
      <w:pPr>
        <w:pStyle w:val="ConsPlusNormal"/>
        <w:jc w:val="center"/>
        <w:rPr>
          <w:sz w:val="26"/>
          <w:szCs w:val="26"/>
        </w:rPr>
      </w:pPr>
      <w:r w:rsidRPr="006B2C02">
        <w:rPr>
          <w:sz w:val="26"/>
          <w:szCs w:val="26"/>
        </w:rPr>
        <w:t>ИНФОРМАЦИЯ</w:t>
      </w:r>
    </w:p>
    <w:p w:rsidR="008447C9" w:rsidRPr="006B2C02" w:rsidRDefault="008447C9" w:rsidP="008447C9">
      <w:pPr>
        <w:pStyle w:val="ConsPlusNormal"/>
        <w:jc w:val="center"/>
        <w:rPr>
          <w:sz w:val="26"/>
          <w:szCs w:val="26"/>
        </w:rPr>
      </w:pPr>
      <w:r w:rsidRPr="006B2C02">
        <w:rPr>
          <w:sz w:val="26"/>
          <w:szCs w:val="26"/>
        </w:rPr>
        <w:t>О МЕСТАХ НАХОЖДЕНИЯ, КОНТАКТНЫХ ТЕЛЕФОНАХ, АДРЕСАХ</w:t>
      </w:r>
    </w:p>
    <w:p w:rsidR="008447C9" w:rsidRPr="006B2C02" w:rsidRDefault="008447C9" w:rsidP="008447C9">
      <w:pPr>
        <w:pStyle w:val="ConsPlusNormal"/>
        <w:jc w:val="center"/>
        <w:rPr>
          <w:sz w:val="26"/>
          <w:szCs w:val="26"/>
        </w:rPr>
      </w:pPr>
      <w:r w:rsidRPr="006B2C02">
        <w:rPr>
          <w:sz w:val="26"/>
          <w:szCs w:val="26"/>
        </w:rPr>
        <w:t>ОФИЦИАЛЬНЫХ ИНТЕРНЕТ-САЙТОВ, АДРЕСАХ ЭЛЕКТРОННОЙ ПОЧТЫ</w:t>
      </w:r>
    </w:p>
    <w:p w:rsidR="008447C9" w:rsidRDefault="008447C9" w:rsidP="008447C9">
      <w:pPr>
        <w:pStyle w:val="ConsPlusNormal"/>
        <w:jc w:val="center"/>
        <w:rPr>
          <w:sz w:val="26"/>
          <w:szCs w:val="26"/>
        </w:rPr>
      </w:pPr>
      <w:r w:rsidRPr="006B2C02">
        <w:rPr>
          <w:sz w:val="26"/>
          <w:szCs w:val="26"/>
        </w:rPr>
        <w:t>ТЕРРИТОРИАЛЬНЫХ ОТДЕЛОВ ГБУ РО "МФЦ РЯЗАНСКОЙ ОБЛАСТИ"</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1. </w:t>
      </w:r>
      <w:r w:rsidRPr="00131E41">
        <w:rPr>
          <w:rFonts w:ascii="Times New Roman" w:hAnsi="Times New Roman" w:cs="Times New Roman"/>
          <w:b/>
          <w:sz w:val="26"/>
          <w:szCs w:val="26"/>
        </w:rPr>
        <w:t>Ухоловский территориальный отдел</w:t>
      </w:r>
    </w:p>
    <w:p w:rsidR="008447C9" w:rsidRPr="00200076" w:rsidRDefault="008447C9" w:rsidP="008447C9">
      <w:pPr>
        <w:spacing w:after="0"/>
        <w:rPr>
          <w:rFonts w:ascii="Times New Roman" w:hAnsi="Times New Roman" w:cs="Times New Roman"/>
          <w:sz w:val="26"/>
          <w:szCs w:val="26"/>
        </w:rPr>
      </w:pPr>
      <w:r w:rsidRPr="00200076">
        <w:rPr>
          <w:rFonts w:ascii="Times New Roman" w:hAnsi="Times New Roman" w:cs="Times New Roman"/>
          <w:sz w:val="26"/>
          <w:szCs w:val="26"/>
        </w:rPr>
        <w:t xml:space="preserve">Руководитель: </w:t>
      </w:r>
      <w:proofErr w:type="spellStart"/>
      <w:r w:rsidRPr="00200076">
        <w:rPr>
          <w:rFonts w:ascii="Times New Roman" w:hAnsi="Times New Roman" w:cs="Times New Roman"/>
          <w:sz w:val="26"/>
          <w:szCs w:val="26"/>
        </w:rPr>
        <w:t>Жильцова</w:t>
      </w:r>
      <w:proofErr w:type="spellEnd"/>
      <w:r w:rsidRPr="00200076">
        <w:rPr>
          <w:rFonts w:ascii="Times New Roman" w:hAnsi="Times New Roman" w:cs="Times New Roman"/>
          <w:sz w:val="26"/>
          <w:szCs w:val="26"/>
        </w:rPr>
        <w:t xml:space="preserve"> Елена Константиновна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391920, Рязанская обл., р.п.Ухолово, ул.Советская,д.15.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(49154) 5-12-61</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2. </w:t>
      </w:r>
      <w:r w:rsidRPr="00131E41">
        <w:rPr>
          <w:rFonts w:ascii="Times New Roman" w:hAnsi="Times New Roman" w:cs="Times New Roman"/>
          <w:b/>
          <w:sz w:val="26"/>
          <w:szCs w:val="26"/>
        </w:rPr>
        <w:t>Александро-Невский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Стрекалова Галина Николаевна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391240, Рязанская обл., </w:t>
      </w:r>
      <w:proofErr w:type="spellStart"/>
      <w:r w:rsidRPr="00131E41">
        <w:rPr>
          <w:rFonts w:ascii="Times New Roman" w:hAnsi="Times New Roman" w:cs="Times New Roman"/>
          <w:sz w:val="26"/>
          <w:szCs w:val="26"/>
        </w:rPr>
        <w:t>р.п.Александро</w:t>
      </w:r>
      <w:proofErr w:type="spellEnd"/>
      <w:r w:rsidRPr="00131E41">
        <w:rPr>
          <w:rFonts w:ascii="Times New Roman" w:hAnsi="Times New Roman" w:cs="Times New Roman"/>
          <w:sz w:val="26"/>
          <w:szCs w:val="26"/>
        </w:rPr>
        <w:t xml:space="preserve">-Невский, ул.Советская,д.44.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(49158) 2-30-63</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3. </w:t>
      </w:r>
      <w:proofErr w:type="spellStart"/>
      <w:r w:rsidRPr="00131E41">
        <w:rPr>
          <w:rFonts w:ascii="Times New Roman" w:hAnsi="Times New Roman" w:cs="Times New Roman"/>
          <w:b/>
          <w:sz w:val="26"/>
          <w:szCs w:val="26"/>
        </w:rPr>
        <w:t>Ермишинский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Бурда Вадим Николаевич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391660, Рязанская обл., </w:t>
      </w:r>
      <w:proofErr w:type="spellStart"/>
      <w:r w:rsidRPr="00131E41">
        <w:rPr>
          <w:rFonts w:ascii="Times New Roman" w:hAnsi="Times New Roman" w:cs="Times New Roman"/>
          <w:sz w:val="26"/>
          <w:szCs w:val="26"/>
        </w:rPr>
        <w:t>р.п.Ермишь</w:t>
      </w:r>
      <w:proofErr w:type="spellEnd"/>
      <w:r w:rsidRPr="00131E41">
        <w:rPr>
          <w:rFonts w:ascii="Times New Roman" w:hAnsi="Times New Roman" w:cs="Times New Roman"/>
          <w:sz w:val="26"/>
          <w:szCs w:val="26"/>
        </w:rPr>
        <w:t xml:space="preserve">, пл.Ленина,д.62.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(49144) 2-14-62</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4. </w:t>
      </w:r>
      <w:proofErr w:type="spellStart"/>
      <w:r w:rsidRPr="00131E41">
        <w:rPr>
          <w:rFonts w:ascii="Times New Roman" w:hAnsi="Times New Roman" w:cs="Times New Roman"/>
          <w:b/>
          <w:sz w:val="26"/>
          <w:szCs w:val="26"/>
        </w:rPr>
        <w:t>Захаровский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Клишина Наталья Викторовна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391740, Рязанская обл., с.Захарово, ул.Ценральная,д.96.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(49153) 5-14-03</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5. </w:t>
      </w:r>
      <w:proofErr w:type="spellStart"/>
      <w:r w:rsidRPr="00131E41">
        <w:rPr>
          <w:rFonts w:ascii="Times New Roman" w:hAnsi="Times New Roman" w:cs="Times New Roman"/>
          <w:b/>
          <w:sz w:val="26"/>
          <w:szCs w:val="26"/>
        </w:rPr>
        <w:t>Кадомский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Скворцова Людмила Викторовна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391670, Рязанская обл., </w:t>
      </w:r>
      <w:proofErr w:type="spellStart"/>
      <w:r w:rsidRPr="00131E41">
        <w:rPr>
          <w:rFonts w:ascii="Times New Roman" w:hAnsi="Times New Roman" w:cs="Times New Roman"/>
          <w:sz w:val="26"/>
          <w:szCs w:val="26"/>
        </w:rPr>
        <w:t>р.п.Кадом</w:t>
      </w:r>
      <w:proofErr w:type="spellEnd"/>
      <w:r w:rsidRPr="00131E41">
        <w:rPr>
          <w:rFonts w:ascii="Times New Roman" w:hAnsi="Times New Roman" w:cs="Times New Roman"/>
          <w:sz w:val="26"/>
          <w:szCs w:val="26"/>
        </w:rPr>
        <w:t xml:space="preserve">, ул.Ленина,д.37.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(49139) 5-14-03</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6. </w:t>
      </w:r>
      <w:proofErr w:type="spellStart"/>
      <w:r w:rsidRPr="00131E41">
        <w:rPr>
          <w:rFonts w:ascii="Times New Roman" w:hAnsi="Times New Roman" w:cs="Times New Roman"/>
          <w:b/>
          <w:sz w:val="26"/>
          <w:szCs w:val="26"/>
        </w:rPr>
        <w:t>Касимовский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Кочеткова Ольга Николаевна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391300, Рязанская обл., </w:t>
      </w:r>
      <w:proofErr w:type="spellStart"/>
      <w:r w:rsidRPr="00131E41">
        <w:rPr>
          <w:rFonts w:ascii="Times New Roman" w:hAnsi="Times New Roman" w:cs="Times New Roman"/>
          <w:sz w:val="26"/>
          <w:szCs w:val="26"/>
        </w:rPr>
        <w:t>г.Касимов</w:t>
      </w:r>
      <w:proofErr w:type="spellEnd"/>
      <w:r w:rsidRPr="00131E41">
        <w:rPr>
          <w:rFonts w:ascii="Times New Roman" w:hAnsi="Times New Roman" w:cs="Times New Roman"/>
          <w:sz w:val="26"/>
          <w:szCs w:val="26"/>
        </w:rPr>
        <w:t xml:space="preserve">, ул.К.Маркса,д.2.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(49131) 2-48-21</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7. </w:t>
      </w:r>
      <w:proofErr w:type="spellStart"/>
      <w:r w:rsidRPr="00131E41">
        <w:rPr>
          <w:rFonts w:ascii="Times New Roman" w:hAnsi="Times New Roman" w:cs="Times New Roman"/>
          <w:b/>
          <w:sz w:val="26"/>
          <w:szCs w:val="26"/>
        </w:rPr>
        <w:t>Клепиковский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Ананьева Наталья Ивановна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391030, Рязанская обл., г.Спас-Клепики, пл.Ленина,д.1.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(49142) 2-61-01</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8. </w:t>
      </w:r>
      <w:proofErr w:type="spellStart"/>
      <w:r w:rsidRPr="00131E41">
        <w:rPr>
          <w:rFonts w:ascii="Times New Roman" w:hAnsi="Times New Roman" w:cs="Times New Roman"/>
          <w:b/>
          <w:sz w:val="26"/>
          <w:szCs w:val="26"/>
        </w:rPr>
        <w:t>Кораблинский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Бландовцева</w:t>
      </w:r>
      <w:proofErr w:type="spellEnd"/>
      <w:r w:rsidRPr="00131E41">
        <w:rPr>
          <w:rFonts w:ascii="Times New Roman" w:hAnsi="Times New Roman" w:cs="Times New Roman"/>
          <w:sz w:val="26"/>
          <w:szCs w:val="26"/>
        </w:rPr>
        <w:t xml:space="preserve"> Галина Николаевна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391200, Рязанская обл., г.Кораблино, ул.Шахтерская,д.14а.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(49143) 5-00-08</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9. </w:t>
      </w:r>
      <w:r w:rsidRPr="00131E41">
        <w:rPr>
          <w:rFonts w:ascii="Times New Roman" w:hAnsi="Times New Roman" w:cs="Times New Roman"/>
          <w:b/>
          <w:sz w:val="26"/>
          <w:szCs w:val="26"/>
        </w:rPr>
        <w:t>Милославский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Черницова</w:t>
      </w:r>
      <w:proofErr w:type="spellEnd"/>
      <w:r w:rsidRPr="00131E41">
        <w:rPr>
          <w:rFonts w:ascii="Times New Roman" w:hAnsi="Times New Roman" w:cs="Times New Roman"/>
          <w:sz w:val="26"/>
          <w:szCs w:val="26"/>
        </w:rPr>
        <w:t xml:space="preserve"> Нина Николаевна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391770, Рязанская обл.Милославский район, р.п.Милославское, ул.Ленина,д.6.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(49157) 2-11-02</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10.</w:t>
      </w:r>
      <w:r w:rsidRPr="00131E41">
        <w:rPr>
          <w:rFonts w:ascii="Times New Roman" w:hAnsi="Times New Roman" w:cs="Times New Roman"/>
          <w:b/>
          <w:sz w:val="26"/>
          <w:szCs w:val="26"/>
        </w:rPr>
        <w:t xml:space="preserve"> Михайловский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Козлова Инна Александровна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391710, Рязанская обл., г.Михайлов, пл.Освобождения,д.1.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(49130) 2-13-49</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11. </w:t>
      </w:r>
      <w:proofErr w:type="spellStart"/>
      <w:r w:rsidRPr="00131E41">
        <w:rPr>
          <w:rFonts w:ascii="Times New Roman" w:hAnsi="Times New Roman" w:cs="Times New Roman"/>
          <w:b/>
          <w:sz w:val="26"/>
          <w:szCs w:val="26"/>
        </w:rPr>
        <w:t>Новомичуринское</w:t>
      </w:r>
      <w:proofErr w:type="spellEnd"/>
      <w:r w:rsidRPr="00131E41">
        <w:rPr>
          <w:rFonts w:ascii="Times New Roman" w:hAnsi="Times New Roman" w:cs="Times New Roman"/>
          <w:b/>
          <w:sz w:val="26"/>
          <w:szCs w:val="26"/>
        </w:rPr>
        <w:t xml:space="preserve"> отделение </w:t>
      </w:r>
      <w:proofErr w:type="spellStart"/>
      <w:r w:rsidRPr="00131E41">
        <w:rPr>
          <w:rFonts w:ascii="Times New Roman" w:hAnsi="Times New Roman" w:cs="Times New Roman"/>
          <w:b/>
          <w:sz w:val="26"/>
          <w:szCs w:val="26"/>
        </w:rPr>
        <w:t>Пронского</w:t>
      </w:r>
      <w:proofErr w:type="spellEnd"/>
      <w:r w:rsidRPr="00131E41">
        <w:rPr>
          <w:rFonts w:ascii="Times New Roman" w:hAnsi="Times New Roman" w:cs="Times New Roman"/>
          <w:b/>
          <w:sz w:val="26"/>
          <w:szCs w:val="26"/>
        </w:rPr>
        <w:t xml:space="preserve"> территориального отдела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Филиппова Марина Васильевна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391160, Рязанская обл., </w:t>
      </w:r>
      <w:proofErr w:type="spellStart"/>
      <w:r w:rsidRPr="00131E41">
        <w:rPr>
          <w:rFonts w:ascii="Times New Roman" w:hAnsi="Times New Roman" w:cs="Times New Roman"/>
          <w:sz w:val="26"/>
          <w:szCs w:val="26"/>
        </w:rPr>
        <w:t>г.Новомичуринск</w:t>
      </w:r>
      <w:proofErr w:type="spellEnd"/>
      <w:r w:rsidRPr="00131E41">
        <w:rPr>
          <w:rFonts w:ascii="Times New Roman" w:hAnsi="Times New Roman" w:cs="Times New Roman"/>
          <w:sz w:val="26"/>
          <w:szCs w:val="26"/>
        </w:rPr>
        <w:t xml:space="preserve">, ул.Волкова,д.10.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(49141) 2-10-01</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 xml:space="preserve">12. </w:t>
      </w:r>
      <w:r w:rsidRPr="00131E41">
        <w:rPr>
          <w:rFonts w:ascii="Times New Roman" w:hAnsi="Times New Roman" w:cs="Times New Roman"/>
          <w:b/>
          <w:sz w:val="26"/>
          <w:szCs w:val="26"/>
        </w:rPr>
        <w:t xml:space="preserve"> </w:t>
      </w:r>
      <w:proofErr w:type="spellStart"/>
      <w:r w:rsidRPr="00131E41">
        <w:rPr>
          <w:rFonts w:ascii="Times New Roman" w:hAnsi="Times New Roman" w:cs="Times New Roman"/>
          <w:b/>
          <w:sz w:val="26"/>
          <w:szCs w:val="26"/>
        </w:rPr>
        <w:t>Пителинский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Сердцева</w:t>
      </w:r>
      <w:proofErr w:type="spellEnd"/>
      <w:r w:rsidRPr="00131E41">
        <w:rPr>
          <w:rFonts w:ascii="Times New Roman" w:hAnsi="Times New Roman" w:cs="Times New Roman"/>
          <w:sz w:val="26"/>
          <w:szCs w:val="26"/>
        </w:rPr>
        <w:t xml:space="preserve"> Елена Михайловна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391630, Рязанская обл., </w:t>
      </w:r>
      <w:proofErr w:type="spellStart"/>
      <w:r w:rsidRPr="00131E41">
        <w:rPr>
          <w:rFonts w:ascii="Times New Roman" w:hAnsi="Times New Roman" w:cs="Times New Roman"/>
          <w:sz w:val="26"/>
          <w:szCs w:val="26"/>
        </w:rPr>
        <w:t>р.п.Пителино</w:t>
      </w:r>
      <w:proofErr w:type="spellEnd"/>
      <w:r w:rsidRPr="00131E41">
        <w:rPr>
          <w:rFonts w:ascii="Times New Roman" w:hAnsi="Times New Roman" w:cs="Times New Roman"/>
          <w:sz w:val="26"/>
          <w:szCs w:val="26"/>
        </w:rPr>
        <w:t xml:space="preserve">, </w:t>
      </w:r>
      <w:proofErr w:type="spellStart"/>
      <w:r w:rsidRPr="00131E41">
        <w:rPr>
          <w:rFonts w:ascii="Times New Roman" w:hAnsi="Times New Roman" w:cs="Times New Roman"/>
          <w:sz w:val="26"/>
          <w:szCs w:val="26"/>
        </w:rPr>
        <w:t>ул.Советская</w:t>
      </w:r>
      <w:proofErr w:type="spellEnd"/>
      <w:r w:rsidRPr="00131E41">
        <w:rPr>
          <w:rFonts w:ascii="Times New Roman" w:hAnsi="Times New Roman" w:cs="Times New Roman"/>
          <w:sz w:val="26"/>
          <w:szCs w:val="26"/>
        </w:rPr>
        <w:t xml:space="preserve"> площадь,д.35.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(49145) 6-41-23</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lastRenderedPageBreak/>
        <w:t xml:space="preserve"> </w:t>
      </w:r>
      <w:r>
        <w:rPr>
          <w:rFonts w:ascii="Times New Roman" w:hAnsi="Times New Roman" w:cs="Times New Roman"/>
          <w:b/>
          <w:sz w:val="26"/>
          <w:szCs w:val="26"/>
        </w:rPr>
        <w:t xml:space="preserve">13. </w:t>
      </w:r>
      <w:proofErr w:type="spellStart"/>
      <w:r w:rsidRPr="00131E41">
        <w:rPr>
          <w:rFonts w:ascii="Times New Roman" w:hAnsi="Times New Roman" w:cs="Times New Roman"/>
          <w:b/>
          <w:sz w:val="26"/>
          <w:szCs w:val="26"/>
        </w:rPr>
        <w:t>Пронский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Дейберг</w:t>
      </w:r>
      <w:proofErr w:type="spellEnd"/>
      <w:r w:rsidRPr="00131E41">
        <w:rPr>
          <w:rFonts w:ascii="Times New Roman" w:hAnsi="Times New Roman" w:cs="Times New Roman"/>
          <w:sz w:val="26"/>
          <w:szCs w:val="26"/>
        </w:rPr>
        <w:t xml:space="preserve"> Ольга Петровна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391140, Рязанская обл., </w:t>
      </w:r>
      <w:proofErr w:type="spellStart"/>
      <w:r w:rsidRPr="00131E41">
        <w:rPr>
          <w:rFonts w:ascii="Times New Roman" w:hAnsi="Times New Roman" w:cs="Times New Roman"/>
          <w:sz w:val="26"/>
          <w:szCs w:val="26"/>
        </w:rPr>
        <w:t>р.п.Пронск</w:t>
      </w:r>
      <w:proofErr w:type="spellEnd"/>
      <w:r w:rsidRPr="00131E41">
        <w:rPr>
          <w:rFonts w:ascii="Times New Roman" w:hAnsi="Times New Roman" w:cs="Times New Roman"/>
          <w:sz w:val="26"/>
          <w:szCs w:val="26"/>
        </w:rPr>
        <w:t xml:space="preserve">, ул.Советская,д.20.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(49155) 3-16-46</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14. </w:t>
      </w:r>
      <w:proofErr w:type="spellStart"/>
      <w:r w:rsidRPr="00131E41">
        <w:rPr>
          <w:rFonts w:ascii="Times New Roman" w:hAnsi="Times New Roman" w:cs="Times New Roman"/>
          <w:b/>
          <w:sz w:val="26"/>
          <w:szCs w:val="26"/>
        </w:rPr>
        <w:t>Путятинский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Васильева Марина Анатольевна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391480, Рязанская обл., с.Путятино, Ленинский пр-т,д.59а,корп.2.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(49146) 2-17-05</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15.</w:t>
      </w:r>
      <w:r w:rsidRPr="00131E41">
        <w:rPr>
          <w:rFonts w:ascii="Times New Roman" w:hAnsi="Times New Roman" w:cs="Times New Roman"/>
          <w:b/>
          <w:sz w:val="26"/>
          <w:szCs w:val="26"/>
        </w:rPr>
        <w:t xml:space="preserve"> </w:t>
      </w:r>
      <w:proofErr w:type="spellStart"/>
      <w:r w:rsidRPr="00131E41">
        <w:rPr>
          <w:rFonts w:ascii="Times New Roman" w:hAnsi="Times New Roman" w:cs="Times New Roman"/>
          <w:b/>
          <w:sz w:val="26"/>
          <w:szCs w:val="26"/>
        </w:rPr>
        <w:t>Рыбновский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Куранов</w:t>
      </w:r>
      <w:proofErr w:type="spellEnd"/>
      <w:r w:rsidRPr="00131E41">
        <w:rPr>
          <w:rFonts w:ascii="Times New Roman" w:hAnsi="Times New Roman" w:cs="Times New Roman"/>
          <w:sz w:val="26"/>
          <w:szCs w:val="26"/>
        </w:rPr>
        <w:t xml:space="preserve"> Максим Викторович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391110, Рязанская обл., г.Рыбное, пл.Ленина,д.16.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(49137) 5-27-07</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16. </w:t>
      </w:r>
      <w:r w:rsidRPr="00131E41">
        <w:rPr>
          <w:rFonts w:ascii="Times New Roman" w:hAnsi="Times New Roman" w:cs="Times New Roman"/>
          <w:b/>
          <w:sz w:val="26"/>
          <w:szCs w:val="26"/>
        </w:rPr>
        <w:t>Ряжский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Земяхин</w:t>
      </w:r>
      <w:proofErr w:type="spellEnd"/>
      <w:r w:rsidRPr="00131E41">
        <w:rPr>
          <w:rFonts w:ascii="Times New Roman" w:hAnsi="Times New Roman" w:cs="Times New Roman"/>
          <w:sz w:val="26"/>
          <w:szCs w:val="26"/>
        </w:rPr>
        <w:t xml:space="preserve"> Андрей Владимирович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391960, Рязанская обл., г.Ряжск, ул.М.Горького,д.2.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lastRenderedPageBreak/>
        <w:t xml:space="preserve">               Контактный телефон: (49132) 2-17-85</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17. </w:t>
      </w:r>
      <w:proofErr w:type="spellStart"/>
      <w:r w:rsidRPr="00131E41">
        <w:rPr>
          <w:rFonts w:ascii="Times New Roman" w:hAnsi="Times New Roman" w:cs="Times New Roman"/>
          <w:b/>
          <w:sz w:val="26"/>
          <w:szCs w:val="26"/>
        </w:rPr>
        <w:t>Сапожковский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Губарева Дарья Викторовна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391940, Рязанская обл., р.п.Сапожок, ул.Пушкарская,д.2.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(49152) 2-22-95</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18. </w:t>
      </w:r>
      <w:proofErr w:type="spellStart"/>
      <w:r w:rsidRPr="00131E41">
        <w:rPr>
          <w:rFonts w:ascii="Times New Roman" w:hAnsi="Times New Roman" w:cs="Times New Roman"/>
          <w:b/>
          <w:sz w:val="26"/>
          <w:szCs w:val="26"/>
        </w:rPr>
        <w:t>Сараевский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Гаджиева Светлана Владимировна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391870, Рязанская обл., р.п.Сараи, ул.Ленина,д.122.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(49148) 3-10-61</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19. </w:t>
      </w:r>
      <w:proofErr w:type="spellStart"/>
      <w:r w:rsidRPr="00131E41">
        <w:rPr>
          <w:rFonts w:ascii="Times New Roman" w:hAnsi="Times New Roman" w:cs="Times New Roman"/>
          <w:b/>
          <w:sz w:val="26"/>
          <w:szCs w:val="26"/>
        </w:rPr>
        <w:t>Сасовский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Крапивина Татьяна Викторовна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391430, Рязанская обл., г.Сасово, пр-т.Свободы,д.19.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(49133) 2-40-50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20. </w:t>
      </w:r>
      <w:proofErr w:type="spellStart"/>
      <w:r w:rsidRPr="00131E41">
        <w:rPr>
          <w:rFonts w:ascii="Times New Roman" w:hAnsi="Times New Roman" w:cs="Times New Roman"/>
          <w:b/>
          <w:sz w:val="26"/>
          <w:szCs w:val="26"/>
        </w:rPr>
        <w:t>Скопинский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Селиванова Елена Николаевна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391803, Рязанская обл., г.Скопин, ул.Ленина,д.19.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(49156) 2-00-07</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21. </w:t>
      </w:r>
      <w:r w:rsidRPr="00131E41">
        <w:rPr>
          <w:rFonts w:ascii="Times New Roman" w:hAnsi="Times New Roman" w:cs="Times New Roman"/>
          <w:b/>
          <w:sz w:val="26"/>
          <w:szCs w:val="26"/>
        </w:rPr>
        <w:t>Спасский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Козырев Сергей Михайлович</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391050, Рязанская обл., г.Спасск-Рязанский, ул.Рязанское шоссе,д.5а.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(49135) 3-32-69</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22. </w:t>
      </w:r>
      <w:proofErr w:type="spellStart"/>
      <w:r w:rsidRPr="00131E41">
        <w:rPr>
          <w:rFonts w:ascii="Times New Roman" w:hAnsi="Times New Roman" w:cs="Times New Roman"/>
          <w:b/>
          <w:sz w:val="26"/>
          <w:szCs w:val="26"/>
        </w:rPr>
        <w:t>Старожиловский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Володина Ирина Константиновна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391170, Рязанская обл., р.п.Старожилово, ул.Головнина,д.6.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(49151) 2-13-90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23. </w:t>
      </w:r>
      <w:r w:rsidRPr="00131E41">
        <w:rPr>
          <w:rFonts w:ascii="Times New Roman" w:hAnsi="Times New Roman" w:cs="Times New Roman"/>
          <w:b/>
          <w:sz w:val="26"/>
          <w:szCs w:val="26"/>
        </w:rPr>
        <w:t>Территориальный отдел по Железнодорожному району г.Рязани</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Денисова Ирина Константиновна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390000, г.Рязань, ул.Каширина,д.1.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(49112) 77-72-98</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24. </w:t>
      </w:r>
      <w:r w:rsidRPr="00131E41">
        <w:rPr>
          <w:rFonts w:ascii="Times New Roman" w:hAnsi="Times New Roman" w:cs="Times New Roman"/>
          <w:b/>
          <w:sz w:val="26"/>
          <w:szCs w:val="26"/>
        </w:rPr>
        <w:t xml:space="preserve">Территориальный отдел по Московскому району г.Рязани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Унчикова</w:t>
      </w:r>
      <w:proofErr w:type="spellEnd"/>
      <w:r w:rsidRPr="00131E41">
        <w:rPr>
          <w:rFonts w:ascii="Times New Roman" w:hAnsi="Times New Roman" w:cs="Times New Roman"/>
          <w:sz w:val="26"/>
          <w:szCs w:val="26"/>
        </w:rPr>
        <w:t xml:space="preserve"> Екатерина Викторовна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390044, г.Рязань, ул.Крупской,д.2.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(4912) 50-37-51</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25. </w:t>
      </w:r>
      <w:r w:rsidRPr="00131E41">
        <w:rPr>
          <w:rFonts w:ascii="Times New Roman" w:hAnsi="Times New Roman" w:cs="Times New Roman"/>
          <w:b/>
          <w:sz w:val="26"/>
          <w:szCs w:val="26"/>
        </w:rPr>
        <w:t xml:space="preserve">Территориальный отдел по Октябрьскому району г.Рязани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Филимонова Наталья Алексеевна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390048, г.Рязань, ул.Новоселов,д.33,корп.2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(4912) 50-37-82</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lastRenderedPageBreak/>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 xml:space="preserve">26. </w:t>
      </w:r>
      <w:r w:rsidRPr="00131E41">
        <w:rPr>
          <w:rFonts w:ascii="Times New Roman" w:hAnsi="Times New Roman" w:cs="Times New Roman"/>
          <w:b/>
          <w:sz w:val="26"/>
          <w:szCs w:val="26"/>
        </w:rPr>
        <w:t>Территориальный отдел по Советскому району г.Рязани</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Шамарина</w:t>
      </w:r>
      <w:proofErr w:type="spellEnd"/>
      <w:r w:rsidRPr="00131E41">
        <w:rPr>
          <w:rFonts w:ascii="Times New Roman" w:hAnsi="Times New Roman" w:cs="Times New Roman"/>
          <w:sz w:val="26"/>
          <w:szCs w:val="26"/>
        </w:rPr>
        <w:t xml:space="preserve"> Светлана Анатольевна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390000, г.Рязань, ул.Почтовая,д.61.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(4912) 55-50-55</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sidRPr="00131E41">
        <w:rPr>
          <w:rFonts w:ascii="Times New Roman" w:hAnsi="Times New Roman" w:cs="Times New Roman"/>
          <w:b/>
          <w:sz w:val="26"/>
          <w:szCs w:val="26"/>
        </w:rPr>
        <w:t xml:space="preserve"> </w:t>
      </w:r>
      <w:r>
        <w:rPr>
          <w:rFonts w:ascii="Times New Roman" w:hAnsi="Times New Roman" w:cs="Times New Roman"/>
          <w:b/>
          <w:sz w:val="26"/>
          <w:szCs w:val="26"/>
        </w:rPr>
        <w:t>27.</w:t>
      </w:r>
      <w:r w:rsidRPr="00131E41">
        <w:rPr>
          <w:rFonts w:ascii="Times New Roman" w:hAnsi="Times New Roman" w:cs="Times New Roman"/>
          <w:b/>
          <w:sz w:val="26"/>
          <w:szCs w:val="26"/>
        </w:rPr>
        <w:t>Чучковский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w:t>
      </w:r>
      <w:proofErr w:type="spellStart"/>
      <w:r w:rsidRPr="00131E41">
        <w:rPr>
          <w:rFonts w:ascii="Times New Roman" w:hAnsi="Times New Roman" w:cs="Times New Roman"/>
          <w:sz w:val="26"/>
          <w:szCs w:val="26"/>
        </w:rPr>
        <w:t>Кондакова</w:t>
      </w:r>
      <w:proofErr w:type="spellEnd"/>
      <w:r w:rsidRPr="00131E41">
        <w:rPr>
          <w:rFonts w:ascii="Times New Roman" w:hAnsi="Times New Roman" w:cs="Times New Roman"/>
          <w:sz w:val="26"/>
          <w:szCs w:val="26"/>
        </w:rPr>
        <w:t xml:space="preserve"> Елена Анатольевна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39138, Рязанская обл., р.п.Чучково, пл.Ленина,д.38.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(49138) 7-13-22</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28.</w:t>
      </w:r>
      <w:r w:rsidRPr="00131E41">
        <w:rPr>
          <w:rFonts w:ascii="Times New Roman" w:hAnsi="Times New Roman" w:cs="Times New Roman"/>
          <w:b/>
          <w:sz w:val="26"/>
          <w:szCs w:val="26"/>
        </w:rPr>
        <w:t xml:space="preserve"> </w:t>
      </w:r>
      <w:proofErr w:type="spellStart"/>
      <w:r w:rsidRPr="00131E41">
        <w:rPr>
          <w:rFonts w:ascii="Times New Roman" w:hAnsi="Times New Roman" w:cs="Times New Roman"/>
          <w:b/>
          <w:sz w:val="26"/>
          <w:szCs w:val="26"/>
        </w:rPr>
        <w:t>Шацкий</w:t>
      </w:r>
      <w:proofErr w:type="spellEnd"/>
      <w:r w:rsidRPr="00131E41">
        <w:rPr>
          <w:rFonts w:ascii="Times New Roman" w:hAnsi="Times New Roman" w:cs="Times New Roman"/>
          <w:b/>
          <w:sz w:val="26"/>
          <w:szCs w:val="26"/>
        </w:rPr>
        <w:t xml:space="preserve">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Руководитель: Филатова Людмила Юрьевна</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Адрес: 391550, Рязанская обл., г.Шацк, ул.Интернациональная,д.14.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(49147) 2-14-45</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Воскресенье – выходной день</w:t>
      </w:r>
    </w:p>
    <w:p w:rsidR="008447C9" w:rsidRPr="00131E41" w:rsidRDefault="008447C9" w:rsidP="008447C9">
      <w:pPr>
        <w:spacing w:after="0" w:line="240" w:lineRule="auto"/>
        <w:ind w:left="-360"/>
        <w:rPr>
          <w:rFonts w:ascii="Times New Roman" w:hAnsi="Times New Roman" w:cs="Times New Roman"/>
          <w:b/>
          <w:sz w:val="26"/>
          <w:szCs w:val="26"/>
        </w:rPr>
      </w:pPr>
      <w:r>
        <w:rPr>
          <w:rFonts w:ascii="Times New Roman" w:hAnsi="Times New Roman" w:cs="Times New Roman"/>
          <w:b/>
          <w:sz w:val="26"/>
          <w:szCs w:val="26"/>
        </w:rPr>
        <w:t>29.</w:t>
      </w:r>
      <w:r w:rsidRPr="00131E41">
        <w:rPr>
          <w:rFonts w:ascii="Times New Roman" w:hAnsi="Times New Roman" w:cs="Times New Roman"/>
          <w:b/>
          <w:sz w:val="26"/>
          <w:szCs w:val="26"/>
        </w:rPr>
        <w:t xml:space="preserve"> Шиловский территориальный отдел</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Руководитель: Инютина Надежда Петровна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lastRenderedPageBreak/>
        <w:t xml:space="preserve">Адрес: 391500, Рязанская обл., р.п.Шилово, ул.Спасская,д.21. </w:t>
      </w:r>
    </w:p>
    <w:p w:rsidR="008447C9" w:rsidRPr="00131E41" w:rsidRDefault="008447C9" w:rsidP="008447C9">
      <w:pPr>
        <w:spacing w:after="0"/>
        <w:rPr>
          <w:rFonts w:ascii="Times New Roman" w:hAnsi="Times New Roman" w:cs="Times New Roman"/>
          <w:sz w:val="26"/>
          <w:szCs w:val="26"/>
        </w:rPr>
      </w:pPr>
      <w:r w:rsidRPr="00131E41">
        <w:rPr>
          <w:rFonts w:ascii="Times New Roman" w:hAnsi="Times New Roman" w:cs="Times New Roman"/>
          <w:sz w:val="26"/>
          <w:szCs w:val="26"/>
        </w:rPr>
        <w:t xml:space="preserve">               Контактный телефон: (49136) 2-10-76</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Часы работы:</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Понедельник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Вторник с 8:00 по 20:00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Среда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Четверг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Пятница с 8:00 по 18:00</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Суббота с 9:00 по 13:00 </w:t>
      </w:r>
    </w:p>
    <w:p w:rsidR="008447C9" w:rsidRPr="00131E41" w:rsidRDefault="008447C9" w:rsidP="008447C9">
      <w:pPr>
        <w:spacing w:after="0"/>
        <w:ind w:left="708"/>
        <w:rPr>
          <w:rStyle w:val="b-mail-dropdownitemcontent"/>
          <w:rFonts w:ascii="Times New Roman" w:hAnsi="Times New Roman" w:cs="Times New Roman"/>
          <w:sz w:val="26"/>
          <w:szCs w:val="26"/>
        </w:rPr>
      </w:pPr>
      <w:r w:rsidRPr="00131E41">
        <w:rPr>
          <w:rStyle w:val="b-mail-dropdownitemcontent"/>
          <w:rFonts w:ascii="Times New Roman" w:hAnsi="Times New Roman" w:cs="Times New Roman"/>
          <w:sz w:val="26"/>
          <w:szCs w:val="26"/>
        </w:rPr>
        <w:t xml:space="preserve">    Без перерыва на обед</w:t>
      </w:r>
    </w:p>
    <w:p w:rsidR="008447C9" w:rsidRPr="00131E41" w:rsidRDefault="008447C9" w:rsidP="008447C9">
      <w:pPr>
        <w:pStyle w:val="ConsPlusNormal"/>
        <w:rPr>
          <w:sz w:val="26"/>
          <w:szCs w:val="26"/>
        </w:rPr>
      </w:pPr>
      <w:r w:rsidRPr="00131E41">
        <w:rPr>
          <w:rStyle w:val="b-mail-dropdownitemcontent"/>
          <w:sz w:val="26"/>
          <w:szCs w:val="26"/>
        </w:rPr>
        <w:t xml:space="preserve">    Воскресенье – выходной день</w:t>
      </w:r>
    </w:p>
    <w:p w:rsidR="008447C9" w:rsidRDefault="008447C9" w:rsidP="008447C9">
      <w:pPr>
        <w:pStyle w:val="ConsPlusNormal"/>
        <w:jc w:val="both"/>
        <w:rPr>
          <w:sz w:val="26"/>
          <w:szCs w:val="26"/>
        </w:rPr>
      </w:pPr>
    </w:p>
    <w:p w:rsidR="008447C9" w:rsidRPr="006B2C02" w:rsidRDefault="008447C9" w:rsidP="008447C9">
      <w:pPr>
        <w:pStyle w:val="ConsPlusNormal"/>
        <w:jc w:val="both"/>
        <w:rPr>
          <w:sz w:val="26"/>
          <w:szCs w:val="26"/>
        </w:rPr>
      </w:pPr>
    </w:p>
    <w:p w:rsidR="008447C9" w:rsidRPr="006B2C02" w:rsidRDefault="008447C9" w:rsidP="008447C9">
      <w:pPr>
        <w:pStyle w:val="ConsPlusNormal"/>
        <w:jc w:val="right"/>
        <w:rPr>
          <w:sz w:val="26"/>
          <w:szCs w:val="26"/>
        </w:rPr>
      </w:pPr>
      <w:r w:rsidRPr="006B2C02">
        <w:rPr>
          <w:sz w:val="26"/>
          <w:szCs w:val="26"/>
        </w:rPr>
        <w:t xml:space="preserve">Приложение </w:t>
      </w:r>
      <w:r>
        <w:rPr>
          <w:sz w:val="26"/>
          <w:szCs w:val="26"/>
        </w:rPr>
        <w:t>№</w:t>
      </w:r>
      <w:r w:rsidRPr="006B2C02">
        <w:rPr>
          <w:sz w:val="26"/>
          <w:szCs w:val="26"/>
        </w:rPr>
        <w:t xml:space="preserve"> </w:t>
      </w:r>
      <w:r>
        <w:rPr>
          <w:sz w:val="26"/>
          <w:szCs w:val="26"/>
        </w:rPr>
        <w:t>2</w:t>
      </w:r>
    </w:p>
    <w:p w:rsidR="001522ED" w:rsidRDefault="008447C9" w:rsidP="001522ED">
      <w:pPr>
        <w:pStyle w:val="ConsPlusNormal"/>
        <w:jc w:val="right"/>
        <w:rPr>
          <w:sz w:val="26"/>
          <w:szCs w:val="26"/>
        </w:rPr>
      </w:pPr>
      <w:r w:rsidRPr="006B2C02">
        <w:rPr>
          <w:sz w:val="26"/>
          <w:szCs w:val="26"/>
        </w:rPr>
        <w:t>к Административному регламенту</w:t>
      </w:r>
    </w:p>
    <w:p w:rsidR="001522ED" w:rsidRDefault="001522ED" w:rsidP="001522ED">
      <w:pPr>
        <w:pStyle w:val="ConsPlusNormal"/>
        <w:jc w:val="right"/>
      </w:pPr>
    </w:p>
    <w:p w:rsidR="001522ED" w:rsidRPr="001522ED" w:rsidRDefault="001522ED" w:rsidP="001522ED">
      <w:pPr>
        <w:pStyle w:val="ConsPlusNonformat"/>
        <w:jc w:val="right"/>
        <w:rPr>
          <w:rFonts w:ascii="Times New Roman" w:hAnsi="Times New Roman" w:cs="Times New Roman"/>
          <w:sz w:val="26"/>
          <w:szCs w:val="26"/>
        </w:rPr>
      </w:pPr>
      <w:r>
        <w:tab/>
      </w:r>
      <w:r w:rsidRPr="001522ED">
        <w:rPr>
          <w:rFonts w:ascii="Times New Roman" w:hAnsi="Times New Roman" w:cs="Times New Roman"/>
          <w:sz w:val="26"/>
          <w:szCs w:val="26"/>
        </w:rPr>
        <w:t xml:space="preserve">                                         Главе администрации муниципального</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образования – </w:t>
      </w:r>
      <w:r>
        <w:rPr>
          <w:rFonts w:ascii="Times New Roman" w:hAnsi="Times New Roman" w:cs="Times New Roman"/>
          <w:sz w:val="26"/>
          <w:szCs w:val="26"/>
        </w:rPr>
        <w:t xml:space="preserve">Ухоловский </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муниципальн</w:t>
      </w:r>
      <w:r>
        <w:rPr>
          <w:rFonts w:ascii="Times New Roman" w:hAnsi="Times New Roman" w:cs="Times New Roman"/>
          <w:sz w:val="26"/>
          <w:szCs w:val="26"/>
        </w:rPr>
        <w:t>ый</w:t>
      </w:r>
      <w:r w:rsidRPr="001522ED">
        <w:rPr>
          <w:rFonts w:ascii="Times New Roman" w:hAnsi="Times New Roman" w:cs="Times New Roman"/>
          <w:sz w:val="26"/>
          <w:szCs w:val="26"/>
        </w:rPr>
        <w:t xml:space="preserve"> район</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__________________________________</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(Ф.И.О. заявителя)</w:t>
      </w:r>
    </w:p>
    <w:p w:rsidR="001522ED" w:rsidRPr="001522ED" w:rsidRDefault="001522ED" w:rsidP="001522ED">
      <w:pPr>
        <w:pStyle w:val="ConsPlusNonformat"/>
        <w:ind w:left="2124" w:firstLine="708"/>
        <w:jc w:val="right"/>
        <w:rPr>
          <w:rFonts w:ascii="Times New Roman" w:hAnsi="Times New Roman" w:cs="Times New Roman"/>
          <w:sz w:val="26"/>
          <w:szCs w:val="26"/>
        </w:rPr>
      </w:pPr>
      <w:r w:rsidRPr="001522ED">
        <w:rPr>
          <w:rFonts w:ascii="Times New Roman" w:hAnsi="Times New Roman" w:cs="Times New Roman"/>
          <w:sz w:val="26"/>
          <w:szCs w:val="26"/>
        </w:rPr>
        <w:t xml:space="preserve"> паспортные  данные  (кем  и  когда</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выдан, номер, серия) _____________</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_________________________________,</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зарегистрированного по адресу: ___</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__________________________________</w:t>
      </w:r>
    </w:p>
    <w:p w:rsidR="001522ED" w:rsidRPr="001522ED" w:rsidRDefault="001522ED" w:rsidP="001522ED">
      <w:pPr>
        <w:pStyle w:val="ConsPlusNonformat"/>
        <w:jc w:val="right"/>
        <w:rPr>
          <w:rFonts w:ascii="Times New Roman" w:hAnsi="Times New Roman" w:cs="Times New Roman"/>
          <w:sz w:val="26"/>
          <w:szCs w:val="26"/>
        </w:rPr>
      </w:pPr>
      <w:r w:rsidRPr="001522ED">
        <w:rPr>
          <w:rFonts w:ascii="Times New Roman" w:hAnsi="Times New Roman" w:cs="Times New Roman"/>
          <w:sz w:val="26"/>
          <w:szCs w:val="26"/>
        </w:rPr>
        <w:t xml:space="preserve">                                         тел. _____________________________</w:t>
      </w:r>
    </w:p>
    <w:p w:rsidR="001522ED" w:rsidRPr="001522ED" w:rsidRDefault="001522ED" w:rsidP="001522ED">
      <w:pPr>
        <w:pStyle w:val="ConsPlusNonformat"/>
        <w:jc w:val="right"/>
        <w:rPr>
          <w:rFonts w:ascii="Times New Roman" w:hAnsi="Times New Roman" w:cs="Times New Roman"/>
          <w:sz w:val="26"/>
          <w:szCs w:val="26"/>
        </w:rPr>
      </w:pPr>
    </w:p>
    <w:p w:rsidR="001522ED" w:rsidRPr="001522ED" w:rsidRDefault="001522ED" w:rsidP="001522ED">
      <w:pPr>
        <w:pStyle w:val="ConsPlusNonformat"/>
        <w:jc w:val="center"/>
        <w:rPr>
          <w:rFonts w:ascii="Times New Roman" w:hAnsi="Times New Roman" w:cs="Times New Roman"/>
          <w:sz w:val="26"/>
          <w:szCs w:val="26"/>
        </w:rPr>
      </w:pPr>
      <w:bookmarkStart w:id="84" w:name="Par339"/>
      <w:bookmarkEnd w:id="84"/>
      <w:r w:rsidRPr="001522ED">
        <w:rPr>
          <w:rFonts w:ascii="Times New Roman" w:hAnsi="Times New Roman" w:cs="Times New Roman"/>
          <w:sz w:val="26"/>
          <w:szCs w:val="26"/>
        </w:rPr>
        <w:t>ЗАЯВЛЕНИЕ</w:t>
      </w:r>
    </w:p>
    <w:p w:rsidR="001522ED" w:rsidRPr="001522ED" w:rsidRDefault="001522ED" w:rsidP="001522ED">
      <w:pPr>
        <w:pStyle w:val="ConsPlusNonformat"/>
        <w:rPr>
          <w:rFonts w:ascii="Times New Roman" w:hAnsi="Times New Roman" w:cs="Times New Roman"/>
          <w:sz w:val="26"/>
          <w:szCs w:val="26"/>
        </w:rPr>
      </w:pPr>
    </w:p>
    <w:p w:rsidR="001522ED" w:rsidRPr="001522ED" w:rsidRDefault="001522ED" w:rsidP="001522ED">
      <w:pPr>
        <w:pStyle w:val="ConsPlusNonformat"/>
        <w:jc w:val="both"/>
        <w:rPr>
          <w:rFonts w:ascii="Times New Roman" w:hAnsi="Times New Roman" w:cs="Times New Roman"/>
          <w:sz w:val="26"/>
          <w:szCs w:val="26"/>
        </w:rPr>
      </w:pPr>
      <w:r w:rsidRPr="001522ED">
        <w:rPr>
          <w:rFonts w:ascii="Times New Roman" w:hAnsi="Times New Roman" w:cs="Times New Roman"/>
          <w:sz w:val="26"/>
          <w:szCs w:val="26"/>
        </w:rPr>
        <w:t>Я,  Ф.И.О.,  принял  решение  о распоряжении принадлежащим мне по праву собственности  жилым  помещением  общей  площадью  кв.  м, расположенным по адресу: Рязанская обл., Ухоловский район ____________</w:t>
      </w:r>
      <w:r>
        <w:rPr>
          <w:rFonts w:ascii="Times New Roman" w:hAnsi="Times New Roman" w:cs="Times New Roman"/>
          <w:sz w:val="26"/>
          <w:szCs w:val="26"/>
        </w:rPr>
        <w:t>__________________________</w:t>
      </w:r>
      <w:r w:rsidRPr="001522ED">
        <w:rPr>
          <w:rFonts w:ascii="Times New Roman" w:hAnsi="Times New Roman" w:cs="Times New Roman"/>
          <w:sz w:val="26"/>
          <w:szCs w:val="26"/>
        </w:rPr>
        <w:t>__________________________________,</w:t>
      </w:r>
    </w:p>
    <w:p w:rsidR="001522ED" w:rsidRPr="001522ED" w:rsidRDefault="001522ED" w:rsidP="001522ED">
      <w:pPr>
        <w:pStyle w:val="ConsPlusNonformat"/>
        <w:jc w:val="both"/>
        <w:rPr>
          <w:rFonts w:ascii="Times New Roman" w:hAnsi="Times New Roman" w:cs="Times New Roman"/>
          <w:sz w:val="26"/>
          <w:szCs w:val="26"/>
        </w:rPr>
      </w:pPr>
      <w:r w:rsidRPr="001522ED">
        <w:rPr>
          <w:rFonts w:ascii="Times New Roman" w:hAnsi="Times New Roman" w:cs="Times New Roman"/>
          <w:sz w:val="26"/>
          <w:szCs w:val="26"/>
        </w:rPr>
        <w:t>в  связи  с  чем  прошу перевести вышеуказанное жилое (нежилое) помещение в нежилое (жилое) для использования его в качестве __________________________</w:t>
      </w: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(с  переустройством  и (или) перепланировкой) со сроком рассмотрения дела</w:t>
      </w: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в течение 45 дней.</w:t>
      </w:r>
    </w:p>
    <w:p w:rsidR="001522ED" w:rsidRPr="001522ED" w:rsidRDefault="001522ED" w:rsidP="001522ED">
      <w:pPr>
        <w:pStyle w:val="ConsPlusNonformat"/>
        <w:rPr>
          <w:rFonts w:ascii="Times New Roman" w:hAnsi="Times New Roman" w:cs="Times New Roman"/>
          <w:sz w:val="26"/>
          <w:szCs w:val="26"/>
        </w:rPr>
      </w:pP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 xml:space="preserve">    Примечание.  Для  физических  лиц  указываются: фамилия, имя, отчество,</w:t>
      </w:r>
    </w:p>
    <w:p w:rsidR="001522ED" w:rsidRPr="001522ED" w:rsidRDefault="001522ED" w:rsidP="001522ED">
      <w:pPr>
        <w:pStyle w:val="ConsPlusNonformat"/>
        <w:jc w:val="both"/>
        <w:rPr>
          <w:rFonts w:ascii="Times New Roman" w:hAnsi="Times New Roman" w:cs="Times New Roman"/>
          <w:sz w:val="26"/>
          <w:szCs w:val="26"/>
        </w:rPr>
      </w:pPr>
      <w:r w:rsidRPr="001522ED">
        <w:rPr>
          <w:rFonts w:ascii="Times New Roman" w:hAnsi="Times New Roman" w:cs="Times New Roman"/>
          <w:sz w:val="26"/>
          <w:szCs w:val="26"/>
        </w:rPr>
        <w:t>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1522ED" w:rsidRPr="001522ED" w:rsidRDefault="001522ED" w:rsidP="001522ED">
      <w:pPr>
        <w:pStyle w:val="ConsPlusNonformat"/>
        <w:jc w:val="both"/>
        <w:rPr>
          <w:rFonts w:ascii="Times New Roman" w:hAnsi="Times New Roman" w:cs="Times New Roman"/>
          <w:sz w:val="26"/>
          <w:szCs w:val="26"/>
        </w:rPr>
      </w:pPr>
      <w:r w:rsidRPr="001522ED">
        <w:rPr>
          <w:rFonts w:ascii="Times New Roman" w:hAnsi="Times New Roman" w:cs="Times New Roman"/>
          <w:sz w:val="26"/>
          <w:szCs w:val="26"/>
        </w:rPr>
        <w:t xml:space="preserve">Для  юридических лиц указываются: наименование, организационно- правовая форма, </w:t>
      </w:r>
      <w:r w:rsidRPr="001522ED">
        <w:rPr>
          <w:rFonts w:ascii="Times New Roman" w:hAnsi="Times New Roman" w:cs="Times New Roman"/>
          <w:sz w:val="26"/>
          <w:szCs w:val="26"/>
        </w:rPr>
        <w:lastRenderedPageBreak/>
        <w:t>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1522ED" w:rsidRPr="001522ED" w:rsidRDefault="001522ED" w:rsidP="001522ED">
      <w:pPr>
        <w:pStyle w:val="ConsPlusNonformat"/>
        <w:rPr>
          <w:rFonts w:ascii="Times New Roman" w:hAnsi="Times New Roman" w:cs="Times New Roman"/>
          <w:sz w:val="26"/>
          <w:szCs w:val="26"/>
        </w:rPr>
      </w:pPr>
    </w:p>
    <w:p w:rsidR="001522ED" w:rsidRPr="001522ED" w:rsidRDefault="001522ED" w:rsidP="001522ED">
      <w:pPr>
        <w:pStyle w:val="ConsPlusNonformat"/>
        <w:jc w:val="both"/>
        <w:rPr>
          <w:rFonts w:ascii="Times New Roman" w:hAnsi="Times New Roman" w:cs="Times New Roman"/>
          <w:sz w:val="26"/>
          <w:szCs w:val="26"/>
        </w:rPr>
      </w:pPr>
      <w:r w:rsidRPr="001522ED">
        <w:rPr>
          <w:rFonts w:ascii="Times New Roman" w:hAnsi="Times New Roman" w:cs="Times New Roman"/>
          <w:sz w:val="26"/>
          <w:szCs w:val="26"/>
        </w:rPr>
        <w:t>За  достоверность  и  объем  поданных  сведений,  а  также  подлинность</w:t>
      </w:r>
    </w:p>
    <w:p w:rsidR="001522ED" w:rsidRPr="001522ED" w:rsidRDefault="001522ED" w:rsidP="001522ED">
      <w:pPr>
        <w:pStyle w:val="ConsPlusNonformat"/>
        <w:jc w:val="both"/>
        <w:rPr>
          <w:rFonts w:ascii="Times New Roman" w:hAnsi="Times New Roman" w:cs="Times New Roman"/>
          <w:sz w:val="26"/>
          <w:szCs w:val="26"/>
        </w:rPr>
      </w:pPr>
      <w:r w:rsidRPr="001522ED">
        <w:rPr>
          <w:rFonts w:ascii="Times New Roman" w:hAnsi="Times New Roman" w:cs="Times New Roman"/>
          <w:sz w:val="26"/>
          <w:szCs w:val="26"/>
        </w:rPr>
        <w:t>представленных документов ответственность несет заявитель.</w:t>
      </w:r>
    </w:p>
    <w:p w:rsidR="001522ED" w:rsidRPr="001522ED" w:rsidRDefault="001522ED" w:rsidP="001522ED">
      <w:pPr>
        <w:pStyle w:val="ConsPlusNonformat"/>
        <w:rPr>
          <w:rFonts w:ascii="Times New Roman" w:hAnsi="Times New Roman" w:cs="Times New Roman"/>
          <w:sz w:val="26"/>
          <w:szCs w:val="26"/>
        </w:rPr>
      </w:pP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Заявитель (Ф.И.О.) ______________ _________________________________________</w:t>
      </w: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522ED">
        <w:rPr>
          <w:rFonts w:ascii="Times New Roman" w:hAnsi="Times New Roman" w:cs="Times New Roman"/>
          <w:sz w:val="26"/>
          <w:szCs w:val="26"/>
        </w:rPr>
        <w:t xml:space="preserve"> (подпись)              (Ф.И.О. заявителя)</w:t>
      </w:r>
    </w:p>
    <w:p w:rsid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"___" ____________ 20__ г.</w:t>
      </w:r>
    </w:p>
    <w:p w:rsidR="001522ED" w:rsidRPr="001522ED" w:rsidRDefault="001522ED" w:rsidP="001522ED">
      <w:pPr>
        <w:pStyle w:val="ConsPlusNonformat"/>
        <w:rPr>
          <w:rFonts w:ascii="Times New Roman" w:hAnsi="Times New Roman" w:cs="Times New Roman"/>
          <w:sz w:val="26"/>
          <w:szCs w:val="26"/>
        </w:rPr>
      </w:pP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Принял(а):</w:t>
      </w: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Должностное лицо, ответственное за прием документов _______________________</w:t>
      </w:r>
    </w:p>
    <w:p w:rsidR="001522ED" w:rsidRPr="001522ED" w:rsidRDefault="001522ED" w:rsidP="001522ED">
      <w:pPr>
        <w:pStyle w:val="ConsPlusNonformat"/>
        <w:rPr>
          <w:rFonts w:ascii="Times New Roman" w:hAnsi="Times New Roman" w:cs="Times New Roman"/>
          <w:sz w:val="26"/>
          <w:szCs w:val="26"/>
        </w:rPr>
      </w:pPr>
      <w:r w:rsidRPr="001522E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522ED">
        <w:rPr>
          <w:rFonts w:ascii="Times New Roman" w:hAnsi="Times New Roman" w:cs="Times New Roman"/>
          <w:sz w:val="26"/>
          <w:szCs w:val="26"/>
        </w:rPr>
        <w:t xml:space="preserve">   (подпись)</w:t>
      </w:r>
      <w:bookmarkStart w:id="85" w:name="Par373"/>
      <w:bookmarkEnd w:id="85"/>
    </w:p>
    <w:p w:rsidR="008447C9" w:rsidRPr="001522ED" w:rsidRDefault="008447C9" w:rsidP="001522ED">
      <w:pPr>
        <w:tabs>
          <w:tab w:val="left" w:pos="3930"/>
        </w:tabs>
        <w:rPr>
          <w:sz w:val="26"/>
          <w:szCs w:val="26"/>
        </w:rPr>
      </w:pPr>
    </w:p>
    <w:sectPr w:rsidR="008447C9" w:rsidRPr="001522ED" w:rsidSect="004E3226">
      <w:pgSz w:w="11905" w:h="16838"/>
      <w:pgMar w:top="2035" w:right="567" w:bottom="1134" w:left="1558" w:header="0" w:footer="0"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CFAAE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Жукова ">
    <w15:presenceInfo w15:providerId="None" w15:userId="Жукова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343452"/>
    <w:rsid w:val="00042E81"/>
    <w:rsid w:val="000510EE"/>
    <w:rsid w:val="000C395A"/>
    <w:rsid w:val="000C4603"/>
    <w:rsid w:val="000D7C38"/>
    <w:rsid w:val="00121EA4"/>
    <w:rsid w:val="001522ED"/>
    <w:rsid w:val="0016357D"/>
    <w:rsid w:val="0017667E"/>
    <w:rsid w:val="001E70A9"/>
    <w:rsid w:val="0023688C"/>
    <w:rsid w:val="002626C1"/>
    <w:rsid w:val="00343452"/>
    <w:rsid w:val="003938E0"/>
    <w:rsid w:val="003B470A"/>
    <w:rsid w:val="00453711"/>
    <w:rsid w:val="00482395"/>
    <w:rsid w:val="004B6F9B"/>
    <w:rsid w:val="004C1579"/>
    <w:rsid w:val="004E2806"/>
    <w:rsid w:val="004E3226"/>
    <w:rsid w:val="00504C88"/>
    <w:rsid w:val="005131BC"/>
    <w:rsid w:val="005163C8"/>
    <w:rsid w:val="0053617A"/>
    <w:rsid w:val="00566DE7"/>
    <w:rsid w:val="00576191"/>
    <w:rsid w:val="005B54C1"/>
    <w:rsid w:val="006061E8"/>
    <w:rsid w:val="00671EA0"/>
    <w:rsid w:val="006C2525"/>
    <w:rsid w:val="006D1377"/>
    <w:rsid w:val="00787960"/>
    <w:rsid w:val="008447C9"/>
    <w:rsid w:val="00907B48"/>
    <w:rsid w:val="00937685"/>
    <w:rsid w:val="009C1386"/>
    <w:rsid w:val="009C6690"/>
    <w:rsid w:val="00A278B1"/>
    <w:rsid w:val="00A371AB"/>
    <w:rsid w:val="00A41353"/>
    <w:rsid w:val="00A803B3"/>
    <w:rsid w:val="00A868F3"/>
    <w:rsid w:val="00A91F43"/>
    <w:rsid w:val="00BD19CD"/>
    <w:rsid w:val="00C76A0C"/>
    <w:rsid w:val="00C90318"/>
    <w:rsid w:val="00DF3571"/>
    <w:rsid w:val="00EA2740"/>
    <w:rsid w:val="00EB464B"/>
    <w:rsid w:val="00EC7D68"/>
    <w:rsid w:val="00F03853"/>
    <w:rsid w:val="00F73670"/>
    <w:rsid w:val="00FB6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3226"/>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a3">
    <w:name w:val="Основной текст_"/>
    <w:basedOn w:val="a0"/>
    <w:link w:val="2"/>
    <w:rsid w:val="00482395"/>
    <w:rPr>
      <w:rFonts w:ascii="Calibri" w:eastAsia="Calibri" w:hAnsi="Calibri" w:cs="Calibri"/>
      <w:sz w:val="21"/>
      <w:szCs w:val="21"/>
      <w:shd w:val="clear" w:color="auto" w:fill="FFFFFF"/>
    </w:rPr>
  </w:style>
  <w:style w:type="paragraph" w:customStyle="1" w:styleId="2">
    <w:name w:val="Основной текст2"/>
    <w:basedOn w:val="a"/>
    <w:link w:val="a3"/>
    <w:rsid w:val="00482395"/>
    <w:pPr>
      <w:widowControl w:val="0"/>
      <w:shd w:val="clear" w:color="auto" w:fill="FFFFFF"/>
      <w:spacing w:before="240" w:after="240" w:line="264" w:lineRule="exact"/>
      <w:jc w:val="center"/>
    </w:pPr>
    <w:rPr>
      <w:rFonts w:ascii="Calibri" w:eastAsia="Calibri" w:hAnsi="Calibri" w:cs="Calibri"/>
      <w:sz w:val="21"/>
      <w:szCs w:val="21"/>
    </w:rPr>
  </w:style>
  <w:style w:type="character" w:styleId="a4">
    <w:name w:val="annotation reference"/>
    <w:basedOn w:val="a0"/>
    <w:uiPriority w:val="99"/>
    <w:semiHidden/>
    <w:unhideWhenUsed/>
    <w:rsid w:val="00A868F3"/>
    <w:rPr>
      <w:sz w:val="16"/>
      <w:szCs w:val="16"/>
    </w:rPr>
  </w:style>
  <w:style w:type="paragraph" w:styleId="a5">
    <w:name w:val="annotation text"/>
    <w:basedOn w:val="a"/>
    <w:link w:val="a6"/>
    <w:uiPriority w:val="99"/>
    <w:semiHidden/>
    <w:unhideWhenUsed/>
    <w:rsid w:val="00A868F3"/>
    <w:pPr>
      <w:spacing w:line="240" w:lineRule="auto"/>
    </w:pPr>
    <w:rPr>
      <w:sz w:val="20"/>
      <w:szCs w:val="20"/>
    </w:rPr>
  </w:style>
  <w:style w:type="character" w:customStyle="1" w:styleId="a6">
    <w:name w:val="Текст примечания Знак"/>
    <w:basedOn w:val="a0"/>
    <w:link w:val="a5"/>
    <w:uiPriority w:val="99"/>
    <w:semiHidden/>
    <w:rsid w:val="00A868F3"/>
    <w:rPr>
      <w:sz w:val="20"/>
      <w:szCs w:val="20"/>
    </w:rPr>
  </w:style>
  <w:style w:type="paragraph" w:styleId="a7">
    <w:name w:val="annotation subject"/>
    <w:basedOn w:val="a5"/>
    <w:next w:val="a5"/>
    <w:link w:val="a8"/>
    <w:uiPriority w:val="99"/>
    <w:semiHidden/>
    <w:unhideWhenUsed/>
    <w:rsid w:val="00A868F3"/>
    <w:rPr>
      <w:b/>
      <w:bCs/>
    </w:rPr>
  </w:style>
  <w:style w:type="character" w:customStyle="1" w:styleId="a8">
    <w:name w:val="Тема примечания Знак"/>
    <w:basedOn w:val="a6"/>
    <w:link w:val="a7"/>
    <w:uiPriority w:val="99"/>
    <w:semiHidden/>
    <w:rsid w:val="00A868F3"/>
    <w:rPr>
      <w:b/>
      <w:bCs/>
      <w:sz w:val="20"/>
      <w:szCs w:val="20"/>
    </w:rPr>
  </w:style>
  <w:style w:type="paragraph" w:styleId="a9">
    <w:name w:val="Revision"/>
    <w:hidden/>
    <w:uiPriority w:val="99"/>
    <w:semiHidden/>
    <w:rsid w:val="00A868F3"/>
    <w:pPr>
      <w:spacing w:after="0" w:line="240" w:lineRule="auto"/>
    </w:pPr>
  </w:style>
  <w:style w:type="paragraph" w:styleId="aa">
    <w:name w:val="Balloon Text"/>
    <w:basedOn w:val="a"/>
    <w:link w:val="ab"/>
    <w:uiPriority w:val="99"/>
    <w:semiHidden/>
    <w:unhideWhenUsed/>
    <w:rsid w:val="00A868F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868F3"/>
    <w:rPr>
      <w:rFonts w:ascii="Segoe UI" w:hAnsi="Segoe UI" w:cs="Segoe UI"/>
      <w:sz w:val="18"/>
      <w:szCs w:val="18"/>
    </w:rPr>
  </w:style>
  <w:style w:type="character" w:styleId="ac">
    <w:name w:val="Hyperlink"/>
    <w:basedOn w:val="a0"/>
    <w:uiPriority w:val="99"/>
    <w:unhideWhenUsed/>
    <w:rsid w:val="008447C9"/>
    <w:rPr>
      <w:color w:val="0563C1" w:themeColor="hyperlink"/>
      <w:u w:val="single"/>
    </w:rPr>
  </w:style>
  <w:style w:type="character" w:customStyle="1" w:styleId="b-message-heademail">
    <w:name w:val="b-message-head__email"/>
    <w:basedOn w:val="a0"/>
    <w:rsid w:val="008447C9"/>
  </w:style>
  <w:style w:type="character" w:customStyle="1" w:styleId="b-mail-dropdownitemcontent">
    <w:name w:val="b-mail-dropdown__item__content"/>
    <w:basedOn w:val="a0"/>
    <w:rsid w:val="008447C9"/>
  </w:style>
  <w:style w:type="paragraph" w:customStyle="1" w:styleId="ConsPlusNonformat">
    <w:name w:val="ConsPlusNonformat"/>
    <w:rsid w:val="001522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3226"/>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a3">
    <w:name w:val="Основной текст_"/>
    <w:basedOn w:val="a0"/>
    <w:link w:val="2"/>
    <w:rsid w:val="00482395"/>
    <w:rPr>
      <w:rFonts w:ascii="Calibri" w:eastAsia="Calibri" w:hAnsi="Calibri" w:cs="Calibri"/>
      <w:sz w:val="21"/>
      <w:szCs w:val="21"/>
      <w:shd w:val="clear" w:color="auto" w:fill="FFFFFF"/>
    </w:rPr>
  </w:style>
  <w:style w:type="paragraph" w:customStyle="1" w:styleId="2">
    <w:name w:val="Основной текст2"/>
    <w:basedOn w:val="a"/>
    <w:link w:val="a3"/>
    <w:rsid w:val="00482395"/>
    <w:pPr>
      <w:widowControl w:val="0"/>
      <w:shd w:val="clear" w:color="auto" w:fill="FFFFFF"/>
      <w:spacing w:before="240" w:after="240" w:line="264" w:lineRule="exact"/>
      <w:jc w:val="center"/>
    </w:pPr>
    <w:rPr>
      <w:rFonts w:ascii="Calibri" w:eastAsia="Calibri" w:hAnsi="Calibri" w:cs="Calibri"/>
      <w:sz w:val="21"/>
      <w:szCs w:val="21"/>
    </w:rPr>
  </w:style>
  <w:style w:type="character" w:styleId="a4">
    <w:name w:val="annotation reference"/>
    <w:basedOn w:val="a0"/>
    <w:uiPriority w:val="99"/>
    <w:semiHidden/>
    <w:unhideWhenUsed/>
    <w:rsid w:val="00A868F3"/>
    <w:rPr>
      <w:sz w:val="16"/>
      <w:szCs w:val="16"/>
    </w:rPr>
  </w:style>
  <w:style w:type="paragraph" w:styleId="a5">
    <w:name w:val="annotation text"/>
    <w:basedOn w:val="a"/>
    <w:link w:val="a6"/>
    <w:uiPriority w:val="99"/>
    <w:semiHidden/>
    <w:unhideWhenUsed/>
    <w:rsid w:val="00A868F3"/>
    <w:pPr>
      <w:spacing w:line="240" w:lineRule="auto"/>
    </w:pPr>
    <w:rPr>
      <w:sz w:val="20"/>
      <w:szCs w:val="20"/>
    </w:rPr>
  </w:style>
  <w:style w:type="character" w:customStyle="1" w:styleId="a6">
    <w:name w:val="Текст примечания Знак"/>
    <w:basedOn w:val="a0"/>
    <w:link w:val="a5"/>
    <w:uiPriority w:val="99"/>
    <w:semiHidden/>
    <w:rsid w:val="00A868F3"/>
    <w:rPr>
      <w:sz w:val="20"/>
      <w:szCs w:val="20"/>
    </w:rPr>
  </w:style>
  <w:style w:type="paragraph" w:styleId="a7">
    <w:name w:val="annotation subject"/>
    <w:basedOn w:val="a5"/>
    <w:next w:val="a5"/>
    <w:link w:val="a8"/>
    <w:uiPriority w:val="99"/>
    <w:semiHidden/>
    <w:unhideWhenUsed/>
    <w:rsid w:val="00A868F3"/>
    <w:rPr>
      <w:b/>
      <w:bCs/>
    </w:rPr>
  </w:style>
  <w:style w:type="character" w:customStyle="1" w:styleId="a8">
    <w:name w:val="Тема примечания Знак"/>
    <w:basedOn w:val="a6"/>
    <w:link w:val="a7"/>
    <w:uiPriority w:val="99"/>
    <w:semiHidden/>
    <w:rsid w:val="00A868F3"/>
    <w:rPr>
      <w:b/>
      <w:bCs/>
      <w:sz w:val="20"/>
      <w:szCs w:val="20"/>
    </w:rPr>
  </w:style>
  <w:style w:type="paragraph" w:styleId="a9">
    <w:name w:val="Revision"/>
    <w:hidden/>
    <w:uiPriority w:val="99"/>
    <w:semiHidden/>
    <w:rsid w:val="00A868F3"/>
    <w:pPr>
      <w:spacing w:after="0" w:line="240" w:lineRule="auto"/>
    </w:pPr>
  </w:style>
  <w:style w:type="paragraph" w:styleId="aa">
    <w:name w:val="Balloon Text"/>
    <w:basedOn w:val="a"/>
    <w:link w:val="ab"/>
    <w:uiPriority w:val="99"/>
    <w:semiHidden/>
    <w:unhideWhenUsed/>
    <w:rsid w:val="00A868F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86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7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6E69C5D0468E0B891A40FBC539002E468BC35826BE8277BE0F8DD3B85r3QCI" TargetMode="External"/><Relationship Id="rId18" Type="http://schemas.openxmlformats.org/officeDocument/2006/relationships/hyperlink" Target="consultantplus://offline/ref=06E69C5D0468E0B891A40FBC539002E468B730836EEE277BE0F8DD3B85r3QCI" TargetMode="External"/><Relationship Id="rId26" Type="http://schemas.openxmlformats.org/officeDocument/2006/relationships/hyperlink" Target="consultantplus://offline/ref=06E69C5D0468E0B891A40FBC539002E46BB5348F67EA277BE0F8DD3B853C0C3D4F480153EFrCQFI" TargetMode="External"/><Relationship Id="rId3" Type="http://schemas.openxmlformats.org/officeDocument/2006/relationships/settings" Target="settings.xml"/><Relationship Id="rId21" Type="http://schemas.openxmlformats.org/officeDocument/2006/relationships/hyperlink" Target="consultantplus://offline/ref=06E69C5D0468E0B891A411B145FC5CEE6ABE6A8B6CE82F2AB4ADDB6CDA6C0A680F080706A98BE8F669C75DF3r0Q3I" TargetMode="External"/><Relationship Id="rId34" Type="http://schemas.microsoft.com/office/2011/relationships/commentsExtended" Target="commentsExtended.xml"/><Relationship Id="rId7" Type="http://schemas.openxmlformats.org/officeDocument/2006/relationships/hyperlink" Target="consultantplus://offline/ref=06E69C5D0468E0B891A411B145FC5CEE6ABE6A8B6CE82F2AB4ADDB6CDA6C0A680F080706A98BE8F669C75CF4r0QAI" TargetMode="External"/><Relationship Id="rId12" Type="http://schemas.openxmlformats.org/officeDocument/2006/relationships/hyperlink" Target="consultantplus://offline/ref=06E69C5D0468E0B891A40FBC539002E46BB535836DE1277BE0F8DD3B853C0C3D4F480153EACFE5FEr6QDI" TargetMode="External"/><Relationship Id="rId17" Type="http://schemas.openxmlformats.org/officeDocument/2006/relationships/hyperlink" Target="consultantplus://offline/ref=06E69C5D0468E0B891A40FBC539002E46BB537836FE0277BE0F8DD3B85r3QCI" TargetMode="External"/><Relationship Id="rId25" Type="http://schemas.openxmlformats.org/officeDocument/2006/relationships/hyperlink" Target="consultantplus://offline/ref=06E69C5D0468E0B891A40FBC539002E46BB5368E67E1277BE0F8DD3B853C0C3D4F480153EACFE5F5r6Q1I"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06E69C5D0468E0B891A40FBC539002E468B2368769EF277BE0F8DD3B85r3QCI" TargetMode="External"/><Relationship Id="rId20" Type="http://schemas.openxmlformats.org/officeDocument/2006/relationships/hyperlink" Target="consultantplus://offline/ref=344CFB8D9225D0CDD23BA8622645CA86BCC58CA74ACAB1A73738A11071349FEEA7j6fCL" TargetMode="External"/><Relationship Id="rId29" Type="http://schemas.openxmlformats.org/officeDocument/2006/relationships/hyperlink" Target="consultantplus://offline/ref=06E69C5D0468E0B891A411B145FC5CEE6ABE6A8B6CE82F2AB4ADDB6CDA6C0A680F080706A98BE8F669C75AF3r0QCI" TargetMode="External"/><Relationship Id="rId1" Type="http://schemas.openxmlformats.org/officeDocument/2006/relationships/styles" Target="styles.xml"/><Relationship Id="rId6" Type="http://schemas.openxmlformats.org/officeDocument/2006/relationships/hyperlink" Target="consultantplus://offline/ref=344CFB8D9225D0CDD23BA8622645CA86BCC58CA74ACAB1A73738A11071349FEEA7j6fCL" TargetMode="External"/><Relationship Id="rId11" Type="http://schemas.openxmlformats.org/officeDocument/2006/relationships/hyperlink" Target="consultantplus://offline/ref=06E69C5D0468E0B891A40FBC539002E46BB5358569E0277BE0F8DD3B85r3QCI" TargetMode="External"/><Relationship Id="rId24" Type="http://schemas.openxmlformats.org/officeDocument/2006/relationships/hyperlink" Target="consultantplus://offline/ref=06E69C5D0468E0B891A40FBC539002E46BB5348F67EA277BE0F8DD3B853C0C3D4F480153EACFE6F3r6Q9I"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06E69C5D0468E0B891A40FBC539002E468B0308666EA277BE0F8DD3B85r3QCI" TargetMode="External"/><Relationship Id="rId23" Type="http://schemas.openxmlformats.org/officeDocument/2006/relationships/hyperlink" Target="consultantplus://offline/ref=06E69C5D0468E0B891A40FBC539002E46BB5348F67EA277BE0F8DD3B853C0C3D4F480153EACFE6F7r6QFI" TargetMode="External"/><Relationship Id="rId28" Type="http://schemas.openxmlformats.org/officeDocument/2006/relationships/hyperlink" Target="consultantplus://offline/ref=06E69C5D0468E0B891A40FBC539002E46BB5348F67EA277BE0F8DD3B853C0C3D4F480153EACFE4FFr6Q0I" TargetMode="External"/><Relationship Id="rId10" Type="http://schemas.openxmlformats.org/officeDocument/2006/relationships/hyperlink" Target="consultantplus://offline/ref=06E69C5D0468E0B891A40FBC539002E46BB436826FEF277BE0F8DD3B85r3QCI" TargetMode="External"/><Relationship Id="rId19" Type="http://schemas.openxmlformats.org/officeDocument/2006/relationships/hyperlink" Target="consultantplus://offline/ref=929CF7C1928B25BB295D34C3B15C9191235EFD72E92DC0996BA9E1625D86D8DAEA45E8M" TargetMode="External"/><Relationship Id="rId31" Type="http://schemas.openxmlformats.org/officeDocument/2006/relationships/hyperlink" Target="http://ukholovo.ru" TargetMode="External"/><Relationship Id="rId4" Type="http://schemas.openxmlformats.org/officeDocument/2006/relationships/webSettings" Target="webSettings.xml"/><Relationship Id="rId9" Type="http://schemas.openxmlformats.org/officeDocument/2006/relationships/hyperlink" Target="consultantplus://offline/ref=06E69C5D0468E0B891A40FBC539002E46BB5348F67EA277BE0F8DD3B853C0C3D4F480153EACFE4F5r6Q8I" TargetMode="External"/><Relationship Id="rId14" Type="http://schemas.openxmlformats.org/officeDocument/2006/relationships/hyperlink" Target="consultantplus://offline/ref=06E69C5D0468E0B891A40FBC539002E46CB0338169E27A71E8A1D139r8Q2I" TargetMode="External"/><Relationship Id="rId22" Type="http://schemas.openxmlformats.org/officeDocument/2006/relationships/hyperlink" Target="consultantplus://offline/ref=06E69C5D0468E0B891A40FBC539002E46BB5368E67E1277BE0F8DD3B853C0C3D4F480153EACFE5F5r6Q1I" TargetMode="External"/><Relationship Id="rId27" Type="http://schemas.openxmlformats.org/officeDocument/2006/relationships/hyperlink" Target="consultantplus://offline/ref=06E69C5D0468E0B891A40FBC539002E46BB5348F67EA277BE0F8DD3B853C0C3D4F480153EACFE4F1r6QEI" TargetMode="External"/><Relationship Id="rId30" Type="http://schemas.openxmlformats.org/officeDocument/2006/relationships/hyperlink" Target="consultantplus://offline/ref=06E69C5D0468E0B891A40FBC539002E46BB535836DE1277BE0F8DD3B853C0C3D4F48015ArEQCI" TargetMode="External"/><Relationship Id="rId35" Type="http://schemas.microsoft.com/office/2011/relationships/people" Target="people.xml"/><Relationship Id="rId8" Type="http://schemas.openxmlformats.org/officeDocument/2006/relationships/hyperlink" Target="consultantplus://offline/ref=06E69C5D0468E0B891A40FBC539002E46BBD338365BF7079B1ADD3r3Q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14811</Words>
  <Characters>84425</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Сергеевич Коняев</dc:creator>
  <cp:lastModifiedBy>LYKASHOVA</cp:lastModifiedBy>
  <cp:revision>2</cp:revision>
  <cp:lastPrinted>2017-08-15T10:51:00Z</cp:lastPrinted>
  <dcterms:created xsi:type="dcterms:W3CDTF">2020-12-14T13:19:00Z</dcterms:created>
  <dcterms:modified xsi:type="dcterms:W3CDTF">2020-12-14T13:19:00Z</dcterms:modified>
</cp:coreProperties>
</file>